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ABB34" w14:textId="6D200C25" w:rsidR="002B504E" w:rsidRPr="00711C3D" w:rsidRDefault="002B504E" w:rsidP="00354E8F">
      <w:pPr>
        <w:spacing w:after="0"/>
        <w:jc w:val="center"/>
        <w:rPr>
          <w:rFonts w:ascii="Times New Roman" w:hAnsi="Times New Roman" w:cs="Times New Roman"/>
        </w:rPr>
      </w:pPr>
      <w:r w:rsidRPr="00711C3D">
        <w:rPr>
          <w:rFonts w:ascii="Times New Roman" w:hAnsi="Times New Roman" w:cs="Times New Roman"/>
          <w:b/>
          <w:sz w:val="32"/>
        </w:rPr>
        <w:t>PASTORAL COUNCIL MEETING</w:t>
      </w:r>
      <w:r w:rsidR="0064736D">
        <w:rPr>
          <w:rFonts w:ascii="Times New Roman" w:hAnsi="Times New Roman" w:cs="Times New Roman"/>
          <w:b/>
          <w:sz w:val="32"/>
        </w:rPr>
        <w:t xml:space="preserve"> MINUTES</w:t>
      </w:r>
    </w:p>
    <w:p w14:paraId="76CC8B69" w14:textId="77777777" w:rsidR="002B504E" w:rsidRPr="00711C3D" w:rsidRDefault="002B504E" w:rsidP="00354E8F">
      <w:pPr>
        <w:spacing w:after="0"/>
        <w:jc w:val="center"/>
        <w:rPr>
          <w:rFonts w:ascii="Times New Roman" w:hAnsi="Times New Roman" w:cs="Times New Roman"/>
        </w:rPr>
      </w:pPr>
      <w:r w:rsidRPr="00711C3D">
        <w:rPr>
          <w:rFonts w:ascii="Times New Roman" w:hAnsi="Times New Roman" w:cs="Times New Roman"/>
          <w:b/>
          <w:sz w:val="24"/>
        </w:rPr>
        <w:t>St. Therese Catholic Church</w:t>
      </w:r>
    </w:p>
    <w:p w14:paraId="200D2CF6" w14:textId="79A4E5F3" w:rsidR="002B504E" w:rsidRPr="00244FE4" w:rsidRDefault="00244FE4" w:rsidP="00244FE4">
      <w:pPr>
        <w:spacing w:after="0" w:line="240" w:lineRule="auto"/>
        <w:jc w:val="center"/>
        <w:rPr>
          <w:rFonts w:ascii="Times New Roman" w:hAnsi="Times New Roman" w:cs="Times New Roman"/>
          <w:b/>
          <w:sz w:val="24"/>
        </w:rPr>
      </w:pPr>
      <w:r w:rsidRPr="00244FE4">
        <w:rPr>
          <w:rFonts w:ascii="Times New Roman" w:hAnsi="Times New Roman" w:cs="Times New Roman"/>
          <w:b/>
          <w:sz w:val="24"/>
        </w:rPr>
        <w:t>February 12, 2020</w:t>
      </w:r>
    </w:p>
    <w:p w14:paraId="3482AFE9" w14:textId="77777777" w:rsidR="002B504E" w:rsidRPr="00711C3D" w:rsidRDefault="002B504E" w:rsidP="00C21DD3">
      <w:pPr>
        <w:spacing w:after="0" w:line="240" w:lineRule="auto"/>
        <w:jc w:val="center"/>
        <w:rPr>
          <w:rFonts w:ascii="Times New Roman" w:hAnsi="Times New Roman" w:cs="Times New Roman"/>
        </w:rPr>
      </w:pPr>
    </w:p>
    <w:p w14:paraId="14A34F9E" w14:textId="3F05A353" w:rsidR="002B504E" w:rsidRPr="00525813" w:rsidRDefault="002B504E" w:rsidP="00C21DD3">
      <w:pPr>
        <w:spacing w:after="0" w:line="240" w:lineRule="auto"/>
        <w:ind w:left="-5" w:hanging="10"/>
        <w:rPr>
          <w:rFonts w:ascii="Times New Roman" w:hAnsi="Times New Roman" w:cs="Times New Roman"/>
          <w:bCs/>
          <w:sz w:val="24"/>
        </w:rPr>
      </w:pPr>
      <w:r w:rsidRPr="00711C3D">
        <w:rPr>
          <w:rFonts w:ascii="Times New Roman" w:hAnsi="Times New Roman" w:cs="Times New Roman"/>
          <w:b/>
          <w:sz w:val="24"/>
        </w:rPr>
        <w:t xml:space="preserve">Call </w:t>
      </w:r>
      <w:r w:rsidR="00FF1F75" w:rsidRPr="00711C3D">
        <w:rPr>
          <w:rFonts w:ascii="Times New Roman" w:hAnsi="Times New Roman" w:cs="Times New Roman"/>
          <w:b/>
          <w:sz w:val="24"/>
        </w:rPr>
        <w:t>to</w:t>
      </w:r>
      <w:r w:rsidRPr="00711C3D">
        <w:rPr>
          <w:rFonts w:ascii="Times New Roman" w:hAnsi="Times New Roman" w:cs="Times New Roman"/>
          <w:b/>
          <w:sz w:val="24"/>
        </w:rPr>
        <w:t xml:space="preserve"> Order</w:t>
      </w:r>
      <w:r w:rsidR="00EA6F14">
        <w:rPr>
          <w:rFonts w:ascii="Times New Roman" w:hAnsi="Times New Roman" w:cs="Times New Roman"/>
          <w:b/>
          <w:sz w:val="24"/>
        </w:rPr>
        <w:t>:</w:t>
      </w:r>
      <w:r w:rsidRPr="00711C3D">
        <w:rPr>
          <w:rFonts w:ascii="Times New Roman" w:hAnsi="Times New Roman" w:cs="Times New Roman"/>
          <w:b/>
          <w:sz w:val="24"/>
        </w:rPr>
        <w:t xml:space="preserve">   </w:t>
      </w:r>
      <w:r w:rsidRPr="00385F4D">
        <w:rPr>
          <w:rFonts w:ascii="Times New Roman" w:hAnsi="Times New Roman" w:cs="Times New Roman"/>
          <w:bCs/>
          <w:sz w:val="24"/>
        </w:rPr>
        <w:t xml:space="preserve">7PM </w:t>
      </w:r>
      <w:r w:rsidRPr="00711C3D">
        <w:rPr>
          <w:rFonts w:ascii="Times New Roman" w:hAnsi="Times New Roman" w:cs="Times New Roman"/>
          <w:b/>
          <w:sz w:val="24"/>
        </w:rPr>
        <w:t xml:space="preserve">  </w:t>
      </w:r>
      <w:r w:rsidR="00525813" w:rsidRPr="00525813">
        <w:rPr>
          <w:rFonts w:ascii="Times New Roman" w:hAnsi="Times New Roman" w:cs="Times New Roman"/>
          <w:bCs/>
          <w:sz w:val="24"/>
        </w:rPr>
        <w:t>Ron Haggerty</w:t>
      </w:r>
    </w:p>
    <w:p w14:paraId="58322F4C" w14:textId="77777777" w:rsidR="00AB6AEC" w:rsidRPr="00711C3D" w:rsidRDefault="00AB6AEC" w:rsidP="00C21DD3">
      <w:pPr>
        <w:spacing w:after="0" w:line="240" w:lineRule="auto"/>
        <w:ind w:left="-5" w:hanging="10"/>
        <w:rPr>
          <w:rFonts w:ascii="Times New Roman" w:hAnsi="Times New Roman" w:cs="Times New Roman"/>
          <w:sz w:val="24"/>
        </w:rPr>
      </w:pPr>
    </w:p>
    <w:p w14:paraId="184D5AB7" w14:textId="2175344D" w:rsidR="002B504E" w:rsidRDefault="00AB6AEC" w:rsidP="00D03107">
      <w:pPr>
        <w:spacing w:after="0" w:line="265" w:lineRule="auto"/>
        <w:ind w:left="-5" w:hanging="10"/>
        <w:rPr>
          <w:rFonts w:ascii="Times New Roman" w:hAnsi="Times New Roman" w:cs="Times New Roman"/>
          <w:bCs/>
          <w:sz w:val="24"/>
        </w:rPr>
      </w:pPr>
      <w:r>
        <w:rPr>
          <w:rFonts w:ascii="Times New Roman" w:hAnsi="Times New Roman" w:cs="Times New Roman"/>
          <w:b/>
          <w:sz w:val="24"/>
        </w:rPr>
        <w:t>O</w:t>
      </w:r>
      <w:r w:rsidR="00EA6F14">
        <w:rPr>
          <w:rFonts w:ascii="Times New Roman" w:hAnsi="Times New Roman" w:cs="Times New Roman"/>
          <w:b/>
          <w:sz w:val="24"/>
        </w:rPr>
        <w:t>pening prayer</w:t>
      </w:r>
      <w:r>
        <w:rPr>
          <w:rFonts w:ascii="Times New Roman" w:hAnsi="Times New Roman" w:cs="Times New Roman"/>
          <w:b/>
          <w:sz w:val="24"/>
        </w:rPr>
        <w:t>:</w:t>
      </w:r>
      <w:r w:rsidR="00B73F5D">
        <w:rPr>
          <w:rFonts w:ascii="Times New Roman" w:hAnsi="Times New Roman" w:cs="Times New Roman"/>
          <w:b/>
          <w:sz w:val="24"/>
        </w:rPr>
        <w:t xml:space="preserve"> </w:t>
      </w:r>
      <w:r>
        <w:rPr>
          <w:rFonts w:ascii="Times New Roman" w:hAnsi="Times New Roman" w:cs="Times New Roman"/>
          <w:b/>
          <w:sz w:val="24"/>
        </w:rPr>
        <w:t xml:space="preserve"> </w:t>
      </w:r>
      <w:r w:rsidR="00244FE4">
        <w:rPr>
          <w:rFonts w:ascii="Times New Roman" w:hAnsi="Times New Roman" w:cs="Times New Roman"/>
          <w:bCs/>
          <w:sz w:val="24"/>
        </w:rPr>
        <w:t>Tim Brown</w:t>
      </w:r>
      <w:r w:rsidR="0064736D">
        <w:rPr>
          <w:rFonts w:ascii="Times New Roman" w:hAnsi="Times New Roman" w:cs="Times New Roman"/>
          <w:bCs/>
          <w:sz w:val="24"/>
        </w:rPr>
        <w:t xml:space="preserve"> lead the Council in saying the Diocesan Bicentennial Prayer.</w:t>
      </w:r>
    </w:p>
    <w:p w14:paraId="286430F6" w14:textId="77777777" w:rsidR="007F0CE4" w:rsidRPr="00244FE4" w:rsidRDefault="007F0CE4" w:rsidP="00D03107">
      <w:pPr>
        <w:spacing w:after="0" w:line="265" w:lineRule="auto"/>
        <w:ind w:left="-5" w:hanging="10"/>
        <w:rPr>
          <w:rFonts w:ascii="Times New Roman" w:hAnsi="Times New Roman" w:cs="Times New Roman"/>
          <w:bCs/>
          <w:sz w:val="24"/>
        </w:rPr>
      </w:pPr>
    </w:p>
    <w:p w14:paraId="6953848F" w14:textId="005AA291" w:rsidR="007F0CE4" w:rsidRDefault="007F0CE4" w:rsidP="00D03896">
      <w:pPr>
        <w:spacing w:after="0" w:line="265" w:lineRule="auto"/>
        <w:ind w:left="-5" w:hanging="10"/>
        <w:rPr>
          <w:rFonts w:ascii="Times New Roman" w:hAnsi="Times New Roman" w:cs="Times New Roman"/>
          <w:sz w:val="24"/>
          <w:szCs w:val="24"/>
        </w:rPr>
      </w:pPr>
      <w:r w:rsidRPr="007F0CE4">
        <w:rPr>
          <w:rFonts w:ascii="Times New Roman" w:hAnsi="Times New Roman" w:cs="Times New Roman"/>
          <w:b/>
          <w:bCs/>
          <w:sz w:val="24"/>
          <w:szCs w:val="24"/>
        </w:rPr>
        <w:t>Attendance:</w:t>
      </w:r>
      <w:r>
        <w:rPr>
          <w:rFonts w:ascii="Times New Roman" w:hAnsi="Times New Roman" w:cs="Times New Roman"/>
          <w:b/>
          <w:bCs/>
          <w:sz w:val="24"/>
          <w:szCs w:val="24"/>
        </w:rPr>
        <w:t xml:space="preserve"> </w:t>
      </w:r>
      <w:r>
        <w:rPr>
          <w:rFonts w:ascii="Times New Roman" w:hAnsi="Times New Roman" w:cs="Times New Roman"/>
          <w:sz w:val="24"/>
          <w:szCs w:val="24"/>
        </w:rPr>
        <w:t>Fr. Gregory, Ron Haggerty, Linda Gregory, Cathy Buquor, Sylvia Clifton, Phil Olekszyk, Tim Brown, Dan Wenner</w:t>
      </w:r>
    </w:p>
    <w:p w14:paraId="301B46BB" w14:textId="77777777" w:rsidR="007F0CE4" w:rsidRPr="007F0CE4" w:rsidRDefault="007F0CE4" w:rsidP="00D03896">
      <w:pPr>
        <w:spacing w:after="0" w:line="265" w:lineRule="auto"/>
        <w:ind w:left="-5" w:hanging="10"/>
        <w:rPr>
          <w:rFonts w:ascii="Times New Roman" w:hAnsi="Times New Roman" w:cs="Times New Roman"/>
          <w:sz w:val="24"/>
          <w:szCs w:val="24"/>
        </w:rPr>
      </w:pPr>
    </w:p>
    <w:p w14:paraId="47694930" w14:textId="567F3650" w:rsidR="00D03896" w:rsidRPr="0064736D" w:rsidRDefault="002B504E" w:rsidP="00D03896">
      <w:pPr>
        <w:spacing w:after="0" w:line="265" w:lineRule="auto"/>
        <w:ind w:left="-5" w:hanging="10"/>
        <w:rPr>
          <w:rFonts w:ascii="Times New Roman" w:hAnsi="Times New Roman" w:cs="Times New Roman"/>
          <w:bCs/>
          <w:sz w:val="24"/>
        </w:rPr>
      </w:pPr>
      <w:r w:rsidRPr="00711C3D">
        <w:rPr>
          <w:rFonts w:ascii="Times New Roman" w:hAnsi="Times New Roman" w:cs="Times New Roman"/>
          <w:b/>
          <w:sz w:val="24"/>
        </w:rPr>
        <w:t>Approval of Minutes from</w:t>
      </w:r>
      <w:r w:rsidR="007C6650">
        <w:rPr>
          <w:rFonts w:ascii="Times New Roman" w:hAnsi="Times New Roman" w:cs="Times New Roman"/>
          <w:b/>
          <w:sz w:val="24"/>
        </w:rPr>
        <w:t xml:space="preserve"> </w:t>
      </w:r>
      <w:r w:rsidR="00244FE4">
        <w:rPr>
          <w:rFonts w:ascii="Times New Roman" w:hAnsi="Times New Roman" w:cs="Times New Roman"/>
          <w:b/>
          <w:sz w:val="24"/>
        </w:rPr>
        <w:t>January 8, 2020</w:t>
      </w:r>
      <w:r w:rsidR="0064736D">
        <w:rPr>
          <w:rFonts w:ascii="Times New Roman" w:hAnsi="Times New Roman" w:cs="Times New Roman"/>
          <w:b/>
          <w:sz w:val="24"/>
        </w:rPr>
        <w:t xml:space="preserve">:  </w:t>
      </w:r>
      <w:r w:rsidR="0064736D">
        <w:rPr>
          <w:rFonts w:ascii="Times New Roman" w:hAnsi="Times New Roman" w:cs="Times New Roman"/>
          <w:bCs/>
          <w:sz w:val="24"/>
        </w:rPr>
        <w:t>Minutes were adopted without exception and with full consent.</w:t>
      </w:r>
    </w:p>
    <w:p w14:paraId="2D2991A0" w14:textId="2632ADA7" w:rsidR="00E60517" w:rsidRDefault="00E60517" w:rsidP="00D03896">
      <w:pPr>
        <w:spacing w:after="0" w:line="265" w:lineRule="auto"/>
        <w:ind w:left="-5" w:hanging="10"/>
        <w:rPr>
          <w:rFonts w:ascii="Times New Roman" w:hAnsi="Times New Roman" w:cs="Times New Roman"/>
          <w:b/>
          <w:sz w:val="24"/>
        </w:rPr>
      </w:pPr>
    </w:p>
    <w:p w14:paraId="44ED174F" w14:textId="505E5F03" w:rsidR="00260D28" w:rsidRPr="00246FAE" w:rsidRDefault="00260D28" w:rsidP="00D03896">
      <w:pPr>
        <w:spacing w:after="0" w:line="265" w:lineRule="auto"/>
        <w:ind w:left="-5" w:hanging="10"/>
        <w:rPr>
          <w:rFonts w:ascii="Times New Roman" w:hAnsi="Times New Roman" w:cs="Times New Roman"/>
          <w:bCs/>
          <w:sz w:val="24"/>
          <w:szCs w:val="24"/>
        </w:rPr>
      </w:pPr>
      <w:r>
        <w:rPr>
          <w:rFonts w:ascii="Times New Roman" w:hAnsi="Times New Roman" w:cs="Times New Roman"/>
          <w:b/>
          <w:sz w:val="24"/>
        </w:rPr>
        <w:t>FORMATION</w:t>
      </w:r>
      <w:r w:rsidR="007C6650">
        <w:rPr>
          <w:rFonts w:ascii="Times New Roman" w:hAnsi="Times New Roman" w:cs="Times New Roman"/>
          <w:b/>
          <w:sz w:val="24"/>
        </w:rPr>
        <w:t xml:space="preserve">: </w:t>
      </w:r>
      <w:r w:rsidR="00566161" w:rsidRPr="00566161">
        <w:rPr>
          <w:rFonts w:ascii="Times New Roman" w:hAnsi="Times New Roman" w:cs="Times New Roman"/>
          <w:bCs/>
          <w:sz w:val="24"/>
        </w:rPr>
        <w:t>D</w:t>
      </w:r>
      <w:r w:rsidR="00246FAE" w:rsidRPr="00246FAE">
        <w:rPr>
          <w:rFonts w:ascii="Times New Roman" w:hAnsi="Times New Roman" w:cs="Times New Roman"/>
          <w:bCs/>
          <w:sz w:val="24"/>
        </w:rPr>
        <w:t>iscussion of “Forming Intentional Disciples</w:t>
      </w:r>
      <w:r w:rsidR="0064736D">
        <w:rPr>
          <w:rFonts w:ascii="Times New Roman" w:hAnsi="Times New Roman" w:cs="Times New Roman"/>
          <w:bCs/>
          <w:sz w:val="24"/>
        </w:rPr>
        <w:t>,</w:t>
      </w:r>
      <w:r w:rsidR="00246FAE" w:rsidRPr="00246FAE">
        <w:rPr>
          <w:rFonts w:ascii="Times New Roman" w:hAnsi="Times New Roman" w:cs="Times New Roman"/>
          <w:bCs/>
          <w:color w:val="222222"/>
          <w:sz w:val="24"/>
          <w:szCs w:val="24"/>
          <w:shd w:val="clear" w:color="auto" w:fill="FFFFFF"/>
        </w:rPr>
        <w:t>”</w:t>
      </w:r>
      <w:r w:rsidR="0064736D">
        <w:rPr>
          <w:rFonts w:ascii="Times New Roman" w:hAnsi="Times New Roman" w:cs="Times New Roman"/>
          <w:bCs/>
          <w:color w:val="222222"/>
          <w:sz w:val="24"/>
          <w:szCs w:val="24"/>
          <w:shd w:val="clear" w:color="auto" w:fill="FFFFFF"/>
        </w:rPr>
        <w:t xml:space="preserve"> Chapters 5, 6, and 7.</w:t>
      </w:r>
    </w:p>
    <w:p w14:paraId="470D3521" w14:textId="77777777" w:rsidR="002B504E" w:rsidRPr="007C6650" w:rsidRDefault="002B504E" w:rsidP="005974B7">
      <w:pPr>
        <w:spacing w:after="0" w:line="240" w:lineRule="auto"/>
        <w:ind w:left="723" w:right="4211"/>
        <w:rPr>
          <w:rFonts w:ascii="Times New Roman" w:hAnsi="Times New Roman" w:cs="Times New Roman"/>
          <w:sz w:val="24"/>
          <w:szCs w:val="24"/>
        </w:rPr>
      </w:pPr>
    </w:p>
    <w:p w14:paraId="673E456F" w14:textId="0BA0397A" w:rsidR="00FF1F75" w:rsidRDefault="007C6650" w:rsidP="007C6650">
      <w:pPr>
        <w:spacing w:after="0" w:line="240" w:lineRule="auto"/>
        <w:ind w:left="-5" w:hanging="10"/>
        <w:rPr>
          <w:rFonts w:ascii="Times New Roman" w:hAnsi="Times New Roman" w:cs="Times New Roman"/>
          <w:b/>
          <w:sz w:val="24"/>
        </w:rPr>
      </w:pPr>
      <w:r w:rsidRPr="00385F4D">
        <w:rPr>
          <w:rFonts w:ascii="Times New Roman" w:hAnsi="Times New Roman" w:cs="Times New Roman"/>
          <w:b/>
          <w:sz w:val="24"/>
        </w:rPr>
        <w:t>CURRENT</w:t>
      </w:r>
      <w:r w:rsidR="00260D28">
        <w:rPr>
          <w:rFonts w:ascii="Times New Roman" w:hAnsi="Times New Roman" w:cs="Times New Roman"/>
          <w:b/>
          <w:sz w:val="24"/>
        </w:rPr>
        <w:t xml:space="preserve"> BUSINESS</w:t>
      </w:r>
      <w:r w:rsidR="00DC7BB1">
        <w:rPr>
          <w:rFonts w:ascii="Times New Roman" w:hAnsi="Times New Roman" w:cs="Times New Roman"/>
          <w:b/>
          <w:sz w:val="24"/>
        </w:rPr>
        <w:t>:</w:t>
      </w:r>
    </w:p>
    <w:p w14:paraId="1CC9BF09" w14:textId="77777777" w:rsidR="00DC7BB1" w:rsidRDefault="00DC7BB1" w:rsidP="007C6650">
      <w:pPr>
        <w:spacing w:after="0" w:line="240" w:lineRule="auto"/>
        <w:ind w:left="-5" w:hanging="10"/>
        <w:rPr>
          <w:rFonts w:ascii="Times New Roman" w:hAnsi="Times New Roman" w:cs="Times New Roman"/>
          <w:b/>
          <w:sz w:val="24"/>
        </w:rPr>
      </w:pPr>
    </w:p>
    <w:p w14:paraId="3498EE3C" w14:textId="27C6A82E" w:rsidR="00244FE4" w:rsidRPr="004C6B60" w:rsidRDefault="00244FE4" w:rsidP="00244FE4">
      <w:pPr>
        <w:pStyle w:val="ListParagraph"/>
        <w:numPr>
          <w:ilvl w:val="0"/>
          <w:numId w:val="24"/>
        </w:numPr>
        <w:spacing w:after="0" w:line="360" w:lineRule="auto"/>
        <w:rPr>
          <w:rFonts w:ascii="Times New Roman" w:hAnsi="Times New Roman" w:cs="Times New Roman"/>
        </w:rPr>
      </w:pPr>
      <w:r w:rsidRPr="004C6B60">
        <w:rPr>
          <w:rFonts w:ascii="Times New Roman" w:hAnsi="Times New Roman" w:cs="Times New Roman"/>
        </w:rPr>
        <w:t>Review of Bishop Knestout’s visit</w:t>
      </w:r>
      <w:r w:rsidR="005A2A4D">
        <w:rPr>
          <w:rFonts w:ascii="Times New Roman" w:hAnsi="Times New Roman" w:cs="Times New Roman"/>
        </w:rPr>
        <w:t>:</w:t>
      </w:r>
      <w:r w:rsidR="00CB30B7">
        <w:rPr>
          <w:rFonts w:ascii="Times New Roman" w:hAnsi="Times New Roman" w:cs="Times New Roman"/>
        </w:rPr>
        <w:t xml:space="preserve">  Comments from parishioners and staff indicated the Bishop’s visit was well received, with most stating how great it was to see the Bishop give our parish his personal attention. The Bishop installed Fr. Gregory as our Pastor during the visit and attended the reception afterwards. The Bishop visited with our Councils and Ministry representatives. He plans to visit all parishes every three years.</w:t>
      </w:r>
    </w:p>
    <w:p w14:paraId="69F835A8" w14:textId="77777777" w:rsidR="00244FE4" w:rsidRPr="004C6B60" w:rsidRDefault="00244FE4" w:rsidP="00244FE4">
      <w:pPr>
        <w:spacing w:line="360" w:lineRule="auto"/>
        <w:rPr>
          <w:rFonts w:ascii="Times New Roman" w:hAnsi="Times New Roman" w:cs="Times New Roman"/>
        </w:rPr>
      </w:pPr>
    </w:p>
    <w:p w14:paraId="722F6145" w14:textId="549CE1FD" w:rsidR="00244FE4" w:rsidRPr="004C6B60" w:rsidRDefault="00244FE4" w:rsidP="00244FE4">
      <w:pPr>
        <w:pStyle w:val="ListParagraph"/>
        <w:numPr>
          <w:ilvl w:val="0"/>
          <w:numId w:val="24"/>
        </w:numPr>
        <w:spacing w:after="0" w:line="360" w:lineRule="auto"/>
        <w:rPr>
          <w:rFonts w:ascii="Times New Roman" w:hAnsi="Times New Roman" w:cs="Times New Roman"/>
        </w:rPr>
      </w:pPr>
      <w:r w:rsidRPr="004C6B60">
        <w:rPr>
          <w:rFonts w:ascii="Times New Roman" w:hAnsi="Times New Roman" w:cs="Times New Roman"/>
        </w:rPr>
        <w:t>Review of Ministry Fair</w:t>
      </w:r>
      <w:r w:rsidR="005A2A4D">
        <w:rPr>
          <w:rFonts w:ascii="Times New Roman" w:hAnsi="Times New Roman" w:cs="Times New Roman"/>
        </w:rPr>
        <w:t>: Lynda stated that two people joined the Visitation to the Homebound ministry, four to be lecturers, and two to th</w:t>
      </w:r>
      <w:r w:rsidR="006A3350">
        <w:rPr>
          <w:rFonts w:ascii="Times New Roman" w:hAnsi="Times New Roman" w:cs="Times New Roman"/>
        </w:rPr>
        <w:t>ree</w:t>
      </w:r>
      <w:r w:rsidR="005A2A4D">
        <w:rPr>
          <w:rFonts w:ascii="Times New Roman" w:hAnsi="Times New Roman" w:cs="Times New Roman"/>
        </w:rPr>
        <w:t xml:space="preserve"> felt the call to be alter servers. It was suggested that the ministry fair be scheduled with the parish picnic. Also, before holding the fair, parishioners should receive some training, in the form of surveys</w:t>
      </w:r>
      <w:r w:rsidR="006A3350">
        <w:rPr>
          <w:rFonts w:ascii="Times New Roman" w:hAnsi="Times New Roman" w:cs="Times New Roman"/>
        </w:rPr>
        <w:t xml:space="preserve"> and personal testimony</w:t>
      </w:r>
      <w:r w:rsidR="005A2A4D">
        <w:rPr>
          <w:rFonts w:ascii="Times New Roman" w:hAnsi="Times New Roman" w:cs="Times New Roman"/>
        </w:rPr>
        <w:t xml:space="preserve">, about personal charisms and gifts that would help them identify which ministry may </w:t>
      </w:r>
      <w:proofErr w:type="gramStart"/>
      <w:r w:rsidR="005A2A4D">
        <w:rPr>
          <w:rFonts w:ascii="Times New Roman" w:hAnsi="Times New Roman" w:cs="Times New Roman"/>
        </w:rPr>
        <w:t>be  most</w:t>
      </w:r>
      <w:proofErr w:type="gramEnd"/>
      <w:r w:rsidR="005A2A4D">
        <w:rPr>
          <w:rFonts w:ascii="Times New Roman" w:hAnsi="Times New Roman" w:cs="Times New Roman"/>
        </w:rPr>
        <w:t xml:space="preserve"> suitable to them.</w:t>
      </w:r>
    </w:p>
    <w:p w14:paraId="1EB37BD8" w14:textId="77777777" w:rsidR="00244FE4" w:rsidRPr="004C6B60" w:rsidRDefault="00244FE4" w:rsidP="00244FE4">
      <w:pPr>
        <w:spacing w:line="360" w:lineRule="auto"/>
        <w:rPr>
          <w:rFonts w:ascii="Times New Roman" w:hAnsi="Times New Roman" w:cs="Times New Roman"/>
        </w:rPr>
      </w:pPr>
    </w:p>
    <w:p w14:paraId="26981984" w14:textId="54EE49BD" w:rsidR="00244FE4" w:rsidRDefault="00244FE4" w:rsidP="008C4EB1">
      <w:pPr>
        <w:pStyle w:val="ListParagraph"/>
        <w:numPr>
          <w:ilvl w:val="0"/>
          <w:numId w:val="24"/>
        </w:numPr>
        <w:spacing w:after="0" w:line="360" w:lineRule="auto"/>
        <w:rPr>
          <w:rFonts w:ascii="Times New Roman" w:hAnsi="Times New Roman" w:cs="Times New Roman"/>
        </w:rPr>
      </w:pPr>
      <w:r w:rsidRPr="003D5AF2">
        <w:rPr>
          <w:rFonts w:ascii="Times New Roman" w:hAnsi="Times New Roman" w:cs="Times New Roman"/>
        </w:rPr>
        <w:t>Youth Ministry update</w:t>
      </w:r>
      <w:r w:rsidR="00FA5871" w:rsidRPr="003D5AF2">
        <w:rPr>
          <w:rFonts w:ascii="Times New Roman" w:hAnsi="Times New Roman" w:cs="Times New Roman"/>
        </w:rPr>
        <w:t xml:space="preserve">: A full time Youth Minister is needed to sustain and grow the parish youth program. Jennifer Roberts is currently part-time. Fr. Gregory provided a job description for the </w:t>
      </w:r>
      <w:proofErr w:type="gramStart"/>
      <w:r w:rsidR="00FA5871" w:rsidRPr="003D5AF2">
        <w:rPr>
          <w:rFonts w:ascii="Times New Roman" w:hAnsi="Times New Roman" w:cs="Times New Roman"/>
        </w:rPr>
        <w:t>full time</w:t>
      </w:r>
      <w:proofErr w:type="gramEnd"/>
      <w:r w:rsidR="00FA5871" w:rsidRPr="003D5AF2">
        <w:rPr>
          <w:rFonts w:ascii="Times New Roman" w:hAnsi="Times New Roman" w:cs="Times New Roman"/>
        </w:rPr>
        <w:t xml:space="preserve"> pos</w:t>
      </w:r>
      <w:r w:rsidR="00063004" w:rsidRPr="003D5AF2">
        <w:rPr>
          <w:rFonts w:ascii="Times New Roman" w:hAnsi="Times New Roman" w:cs="Times New Roman"/>
        </w:rPr>
        <w:t>i</w:t>
      </w:r>
      <w:r w:rsidR="00FA5871" w:rsidRPr="003D5AF2">
        <w:rPr>
          <w:rFonts w:ascii="Times New Roman" w:hAnsi="Times New Roman" w:cs="Times New Roman"/>
        </w:rPr>
        <w:t>tion</w:t>
      </w:r>
      <w:r w:rsidR="00063004" w:rsidRPr="003D5AF2">
        <w:rPr>
          <w:rFonts w:ascii="Times New Roman" w:hAnsi="Times New Roman" w:cs="Times New Roman"/>
        </w:rPr>
        <w:t xml:space="preserve">.  There will be a need to advertise the full-time position. </w:t>
      </w:r>
      <w:r w:rsidR="00FA5871" w:rsidRPr="003D5AF2">
        <w:rPr>
          <w:rFonts w:ascii="Times New Roman" w:hAnsi="Times New Roman" w:cs="Times New Roman"/>
        </w:rPr>
        <w:t xml:space="preserve"> </w:t>
      </w:r>
      <w:proofErr w:type="gramStart"/>
      <w:r w:rsidR="00063004" w:rsidRPr="003D5AF2">
        <w:rPr>
          <w:rFonts w:ascii="Times New Roman" w:hAnsi="Times New Roman" w:cs="Times New Roman"/>
        </w:rPr>
        <w:t>At this time</w:t>
      </w:r>
      <w:proofErr w:type="gramEnd"/>
      <w:r w:rsidR="00063004" w:rsidRPr="003D5AF2">
        <w:rPr>
          <w:rFonts w:ascii="Times New Roman" w:hAnsi="Times New Roman" w:cs="Times New Roman"/>
        </w:rPr>
        <w:t xml:space="preserve"> t</w:t>
      </w:r>
      <w:r w:rsidR="00FA5871" w:rsidRPr="003D5AF2">
        <w:rPr>
          <w:rFonts w:ascii="Times New Roman" w:hAnsi="Times New Roman" w:cs="Times New Roman"/>
        </w:rPr>
        <w:t>he Confirmation class has six boys and two girls.</w:t>
      </w:r>
      <w:r w:rsidR="00063004" w:rsidRPr="003D5AF2">
        <w:rPr>
          <w:rFonts w:ascii="Times New Roman" w:hAnsi="Times New Roman" w:cs="Times New Roman"/>
        </w:rPr>
        <w:t xml:space="preserve"> Fr Gregory accompanied two parish youth and Jennifer to the Diocesan Youth Conference in Richmond.  They all found the experience to be enriching. </w:t>
      </w:r>
      <w:r w:rsidR="003D5AF2" w:rsidRPr="003D5AF2">
        <w:rPr>
          <w:rFonts w:ascii="Times New Roman" w:hAnsi="Times New Roman" w:cs="Times New Roman"/>
          <w:color w:val="222222"/>
          <w:shd w:val="clear" w:color="auto" w:fill="FFFFFF"/>
        </w:rPr>
        <w:t xml:space="preserve">Father accompanied 2 youth members and Jennifer to a retreat in Charlottesville. 7 youth members attended the Diocesan Youth Convention where Father Gregory presented a </w:t>
      </w:r>
      <w:r w:rsidR="003D5AF2" w:rsidRPr="003D5AF2">
        <w:rPr>
          <w:rFonts w:ascii="Times New Roman" w:hAnsi="Times New Roman" w:cs="Times New Roman"/>
          <w:color w:val="222222"/>
          <w:shd w:val="clear" w:color="auto" w:fill="FFFFFF"/>
        </w:rPr>
        <w:t>breakout</w:t>
      </w:r>
      <w:r w:rsidR="003D5AF2" w:rsidRPr="003D5AF2">
        <w:rPr>
          <w:rFonts w:ascii="Times New Roman" w:hAnsi="Times New Roman" w:cs="Times New Roman"/>
          <w:color w:val="222222"/>
          <w:shd w:val="clear" w:color="auto" w:fill="FFFFFF"/>
        </w:rPr>
        <w:t xml:space="preserve"> session.</w:t>
      </w:r>
      <w:r w:rsidR="00063004" w:rsidRPr="003D5AF2">
        <w:rPr>
          <w:rFonts w:ascii="Times New Roman" w:hAnsi="Times New Roman" w:cs="Times New Roman"/>
        </w:rPr>
        <w:t xml:space="preserve"> Eric Anderson and Linda Gregory will lead a retreat for the confirmands on February 22.  </w:t>
      </w:r>
      <w:r w:rsidR="003D5AF2">
        <w:rPr>
          <w:rFonts w:ascii="Times New Roman" w:hAnsi="Times New Roman" w:cs="Times New Roman"/>
        </w:rPr>
        <w:t xml:space="preserve">      </w:t>
      </w:r>
      <w:r w:rsidR="00063004" w:rsidRPr="003D5AF2">
        <w:rPr>
          <w:rFonts w:ascii="Times New Roman" w:hAnsi="Times New Roman" w:cs="Times New Roman"/>
        </w:rPr>
        <w:t>Fr. Gregory commented that more men are needed to assist with the youth ministry.</w:t>
      </w:r>
      <w:r w:rsidR="003D5AF2" w:rsidRPr="003D5AF2">
        <w:rPr>
          <w:rFonts w:ascii="Times New Roman" w:hAnsi="Times New Roman" w:cs="Times New Roman"/>
        </w:rPr>
        <w:t xml:space="preserve"> </w:t>
      </w:r>
      <w:bookmarkStart w:id="0" w:name="_GoBack"/>
      <w:bookmarkEnd w:id="0"/>
    </w:p>
    <w:p w14:paraId="45221965" w14:textId="77777777" w:rsidR="003D5AF2" w:rsidRPr="003D5AF2" w:rsidRDefault="003D5AF2" w:rsidP="003D5AF2">
      <w:pPr>
        <w:pStyle w:val="ListParagraph"/>
        <w:rPr>
          <w:rFonts w:ascii="Times New Roman" w:hAnsi="Times New Roman" w:cs="Times New Roman"/>
        </w:rPr>
      </w:pPr>
    </w:p>
    <w:p w14:paraId="63A4D23B" w14:textId="77777777" w:rsidR="003D5AF2" w:rsidRPr="003D5AF2" w:rsidRDefault="003D5AF2" w:rsidP="003D5AF2">
      <w:pPr>
        <w:pStyle w:val="ListParagraph"/>
        <w:spacing w:after="0" w:line="360" w:lineRule="auto"/>
        <w:rPr>
          <w:rFonts w:ascii="Times New Roman" w:hAnsi="Times New Roman" w:cs="Times New Roman"/>
        </w:rPr>
      </w:pPr>
    </w:p>
    <w:p w14:paraId="13E72C38" w14:textId="6F95DED2" w:rsidR="00244FE4" w:rsidRDefault="00244FE4" w:rsidP="00244FE4">
      <w:pPr>
        <w:pStyle w:val="ListParagraph"/>
        <w:numPr>
          <w:ilvl w:val="0"/>
          <w:numId w:val="24"/>
        </w:numPr>
        <w:spacing w:after="0" w:line="360" w:lineRule="auto"/>
        <w:rPr>
          <w:rFonts w:ascii="Times New Roman" w:hAnsi="Times New Roman" w:cs="Times New Roman"/>
        </w:rPr>
      </w:pPr>
      <w:r>
        <w:rPr>
          <w:rFonts w:ascii="Times New Roman" w:hAnsi="Times New Roman" w:cs="Times New Roman"/>
        </w:rPr>
        <w:t>ParishCast update</w:t>
      </w:r>
      <w:r w:rsidR="00F270CA">
        <w:rPr>
          <w:rFonts w:ascii="Times New Roman" w:hAnsi="Times New Roman" w:cs="Times New Roman"/>
        </w:rPr>
        <w:t xml:space="preserve">: Ron briefed that he and </w:t>
      </w:r>
      <w:proofErr w:type="spellStart"/>
      <w:r w:rsidR="00F270CA">
        <w:rPr>
          <w:rFonts w:ascii="Times New Roman" w:hAnsi="Times New Roman" w:cs="Times New Roman"/>
        </w:rPr>
        <w:t>Dedee</w:t>
      </w:r>
      <w:proofErr w:type="spellEnd"/>
      <w:r w:rsidR="00F270CA">
        <w:rPr>
          <w:rFonts w:ascii="Times New Roman" w:hAnsi="Times New Roman" w:cs="Times New Roman"/>
        </w:rPr>
        <w:t xml:space="preserve"> Rice are creating the “opt-in” form that will be used to obtain personal contact information from parishioners. They are also entering names of current parishioners whose contact information is already known. The forms will be distributed to the congregation at Mass.</w:t>
      </w:r>
    </w:p>
    <w:p w14:paraId="15E9FC94" w14:textId="77777777" w:rsidR="00244FE4" w:rsidRPr="00244FE4" w:rsidRDefault="00244FE4" w:rsidP="00244FE4">
      <w:pPr>
        <w:pStyle w:val="ListParagraph"/>
        <w:spacing w:line="360" w:lineRule="auto"/>
        <w:rPr>
          <w:rFonts w:ascii="Times New Roman" w:hAnsi="Times New Roman" w:cs="Times New Roman"/>
        </w:rPr>
      </w:pPr>
    </w:p>
    <w:p w14:paraId="5B40F5AE" w14:textId="177601CC" w:rsidR="00244FE4" w:rsidRDefault="00244FE4" w:rsidP="00244FE4">
      <w:pPr>
        <w:pStyle w:val="ListParagraph"/>
        <w:numPr>
          <w:ilvl w:val="0"/>
          <w:numId w:val="24"/>
        </w:numPr>
        <w:spacing w:after="0" w:line="360" w:lineRule="auto"/>
        <w:rPr>
          <w:rFonts w:ascii="Times New Roman" w:hAnsi="Times New Roman" w:cs="Times New Roman"/>
        </w:rPr>
      </w:pPr>
      <w:r>
        <w:rPr>
          <w:rFonts w:ascii="Times New Roman" w:hAnsi="Times New Roman" w:cs="Times New Roman"/>
        </w:rPr>
        <w:lastRenderedPageBreak/>
        <w:t>Eucharistic Adoration Wednesdays</w:t>
      </w:r>
      <w:r w:rsidR="00310164">
        <w:rPr>
          <w:rFonts w:ascii="Times New Roman" w:hAnsi="Times New Roman" w:cs="Times New Roman"/>
        </w:rPr>
        <w:t>: Fr. Gregory and Linda stated there have been two events so far. Nearly 70 people were at the initial event and 20 people at the second.</w:t>
      </w:r>
    </w:p>
    <w:p w14:paraId="0192D22B" w14:textId="77777777" w:rsidR="00244FE4" w:rsidRPr="00244FE4" w:rsidRDefault="00244FE4" w:rsidP="00244FE4">
      <w:pPr>
        <w:pStyle w:val="ListParagraph"/>
        <w:spacing w:line="360" w:lineRule="auto"/>
        <w:rPr>
          <w:rFonts w:ascii="Times New Roman" w:hAnsi="Times New Roman" w:cs="Times New Roman"/>
        </w:rPr>
      </w:pPr>
    </w:p>
    <w:p w14:paraId="343C1F8A" w14:textId="090DD229" w:rsidR="00244FE4" w:rsidRDefault="00244FE4" w:rsidP="00244FE4">
      <w:pPr>
        <w:pStyle w:val="ListParagraph"/>
        <w:numPr>
          <w:ilvl w:val="0"/>
          <w:numId w:val="24"/>
        </w:numPr>
        <w:spacing w:after="0" w:line="360" w:lineRule="auto"/>
        <w:rPr>
          <w:rFonts w:ascii="Times New Roman" w:hAnsi="Times New Roman" w:cs="Times New Roman"/>
        </w:rPr>
      </w:pPr>
      <w:r>
        <w:rPr>
          <w:rFonts w:ascii="Times New Roman" w:hAnsi="Times New Roman" w:cs="Times New Roman"/>
        </w:rPr>
        <w:t>Review of Deanery meeting</w:t>
      </w:r>
      <w:r w:rsidR="00310164">
        <w:rPr>
          <w:rFonts w:ascii="Times New Roman" w:hAnsi="Times New Roman" w:cs="Times New Roman"/>
        </w:rPr>
        <w:t xml:space="preserve">: Linda and Sylvia attended the latest Deanery meeting. The meeting discussed plans for the Bicentennial event on May 9 which will be a trip to Baltimore to visit pilgrimage sites. The event is worthy of publicity to the </w:t>
      </w:r>
      <w:proofErr w:type="gramStart"/>
      <w:r w:rsidR="00310164">
        <w:rPr>
          <w:rFonts w:ascii="Times New Roman" w:hAnsi="Times New Roman" w:cs="Times New Roman"/>
        </w:rPr>
        <w:t>parishioners</w:t>
      </w:r>
      <w:proofErr w:type="gramEnd"/>
      <w:r w:rsidR="00310164">
        <w:rPr>
          <w:rFonts w:ascii="Times New Roman" w:hAnsi="Times New Roman" w:cs="Times New Roman"/>
        </w:rPr>
        <w:t xml:space="preserve"> so they have the chance to attend. Other planned events include a July event about the founding of the Diocese; a Diocesan Octave of Service in September; a celebration of St. Vincent de Paul; and a </w:t>
      </w:r>
      <w:r w:rsidR="00861982">
        <w:rPr>
          <w:rFonts w:ascii="Times New Roman" w:hAnsi="Times New Roman" w:cs="Times New Roman"/>
        </w:rPr>
        <w:t>Diocesan Eucharistic Conference November 6-7.</w:t>
      </w:r>
    </w:p>
    <w:p w14:paraId="4F71ABCF" w14:textId="77777777" w:rsidR="00244FE4" w:rsidRPr="00244FE4" w:rsidRDefault="00244FE4" w:rsidP="00244FE4">
      <w:pPr>
        <w:pStyle w:val="ListParagraph"/>
        <w:spacing w:line="360" w:lineRule="auto"/>
        <w:rPr>
          <w:rFonts w:ascii="Times New Roman" w:hAnsi="Times New Roman" w:cs="Times New Roman"/>
        </w:rPr>
      </w:pPr>
    </w:p>
    <w:p w14:paraId="589F2467" w14:textId="44D3B49B" w:rsidR="00244FE4" w:rsidRDefault="00244FE4" w:rsidP="005441AF">
      <w:pPr>
        <w:pStyle w:val="ListParagraph"/>
        <w:numPr>
          <w:ilvl w:val="0"/>
          <w:numId w:val="24"/>
        </w:numPr>
        <w:spacing w:after="0" w:line="360" w:lineRule="auto"/>
        <w:rPr>
          <w:rFonts w:ascii="Times New Roman" w:hAnsi="Times New Roman" w:cs="Times New Roman"/>
        </w:rPr>
      </w:pPr>
      <w:r>
        <w:rPr>
          <w:rFonts w:ascii="Times New Roman" w:hAnsi="Times New Roman" w:cs="Times New Roman"/>
        </w:rPr>
        <w:t>Columbarium update</w:t>
      </w:r>
      <w:r w:rsidR="00861982">
        <w:rPr>
          <w:rFonts w:ascii="Times New Roman" w:hAnsi="Times New Roman" w:cs="Times New Roman"/>
        </w:rPr>
        <w:t xml:space="preserve">: </w:t>
      </w:r>
      <w:r w:rsidR="006A3350">
        <w:rPr>
          <w:rFonts w:ascii="Times New Roman" w:hAnsi="Times New Roman" w:cs="Times New Roman"/>
        </w:rPr>
        <w:t xml:space="preserve">The Council was unable to reach </w:t>
      </w:r>
      <w:r w:rsidR="00861982">
        <w:rPr>
          <w:rFonts w:ascii="Times New Roman" w:hAnsi="Times New Roman" w:cs="Times New Roman"/>
        </w:rPr>
        <w:t xml:space="preserve">consensus that the establishment of a cemetery and columbarium is the right direction for the Parish </w:t>
      </w:r>
      <w:proofErr w:type="gramStart"/>
      <w:r w:rsidR="00861982">
        <w:rPr>
          <w:rFonts w:ascii="Times New Roman" w:hAnsi="Times New Roman" w:cs="Times New Roman"/>
        </w:rPr>
        <w:t>at this time</w:t>
      </w:r>
      <w:proofErr w:type="gramEnd"/>
      <w:r w:rsidR="00861982">
        <w:rPr>
          <w:rFonts w:ascii="Times New Roman" w:hAnsi="Times New Roman" w:cs="Times New Roman"/>
        </w:rPr>
        <w:t xml:space="preserve">. Phil Olekszyk presented Gloucester and parish demographic data </w:t>
      </w:r>
      <w:r w:rsidR="006A3350">
        <w:rPr>
          <w:rFonts w:ascii="Times New Roman" w:hAnsi="Times New Roman" w:cs="Times New Roman"/>
        </w:rPr>
        <w:t>reflecting</w:t>
      </w:r>
      <w:r w:rsidR="00861982">
        <w:rPr>
          <w:rFonts w:ascii="Times New Roman" w:hAnsi="Times New Roman" w:cs="Times New Roman"/>
        </w:rPr>
        <w:t xml:space="preserve"> the past ten years to further the proposal that there will be little growth in the area and the parish.  He and Linda presented the position that parish facilities at this time ha</w:t>
      </w:r>
      <w:r w:rsidR="006A3350">
        <w:rPr>
          <w:rFonts w:ascii="Times New Roman" w:hAnsi="Times New Roman" w:cs="Times New Roman"/>
        </w:rPr>
        <w:t>ve</w:t>
      </w:r>
      <w:r w:rsidR="00861982">
        <w:rPr>
          <w:rFonts w:ascii="Times New Roman" w:hAnsi="Times New Roman" w:cs="Times New Roman"/>
        </w:rPr>
        <w:t xml:space="preserve"> available space to accommodate growth in attendance or parish membership. The conclusion was that there would not be any other use for the area planned for the Columbarium.  However, the Council also saw that current efforts in evangelization</w:t>
      </w:r>
      <w:r w:rsidR="0012649B">
        <w:rPr>
          <w:rFonts w:ascii="Times New Roman" w:hAnsi="Times New Roman" w:cs="Times New Roman"/>
        </w:rPr>
        <w:t>, active ministry programs</w:t>
      </w:r>
      <w:r w:rsidR="00861982">
        <w:rPr>
          <w:rFonts w:ascii="Times New Roman" w:hAnsi="Times New Roman" w:cs="Times New Roman"/>
        </w:rPr>
        <w:t xml:space="preserve"> and </w:t>
      </w:r>
      <w:r w:rsidR="0012649B">
        <w:rPr>
          <w:rFonts w:ascii="Times New Roman" w:hAnsi="Times New Roman" w:cs="Times New Roman"/>
        </w:rPr>
        <w:t xml:space="preserve">outreach to the community will spur the need for increased facilities, other uses for the proposed site. </w:t>
      </w:r>
      <w:r w:rsidR="00BE097E">
        <w:rPr>
          <w:rFonts w:ascii="GB18030 Bitmap" w:hAnsi="GB18030 Bitmap"/>
          <w:color w:val="222222"/>
          <w:shd w:val="clear" w:color="auto" w:fill="FFFFFF"/>
        </w:rPr>
        <w:t>Deacon Ed Handel, the Director of the Diocesan Office of Cemetery and Funeral Services, in a meeting with Fr. Gregory on January 14, was skeptical that Saint Therese could have enough pre-sales to break ground for the project.  Bishop Knestout expressed to Fr. Gregory on his parish visitation on January 25 that he did not think that piece of land was big enough for a cemetery/columbarium.</w:t>
      </w:r>
      <w:r w:rsidR="0012649B">
        <w:rPr>
          <w:rFonts w:ascii="Times New Roman" w:hAnsi="Times New Roman" w:cs="Times New Roman"/>
        </w:rPr>
        <w:t xml:space="preserve"> The minimum requirement for a columbarium is for 20 in-ground plots and 90 niches for cremated remains. </w:t>
      </w:r>
      <w:r w:rsidR="005441AF" w:rsidRPr="005441AF">
        <w:rPr>
          <w:rFonts w:ascii="Times New Roman" w:hAnsi="Times New Roman" w:cs="Times New Roman"/>
          <w:color w:val="222222"/>
          <w:shd w:val="clear" w:color="auto" w:fill="FFFFFF"/>
        </w:rPr>
        <w:t>Father Gregory stated that he was not at peace with pursuing the establishment of a Columbarium at this time and there was no further discussion by the council.</w:t>
      </w:r>
      <w:r w:rsidR="005441AF" w:rsidRPr="005441AF">
        <w:rPr>
          <w:rFonts w:ascii="Times New Roman" w:hAnsi="Times New Roman" w:cs="Times New Roman"/>
        </w:rPr>
        <w:t xml:space="preserve"> </w:t>
      </w:r>
    </w:p>
    <w:p w14:paraId="08C4863D" w14:textId="77777777" w:rsidR="005441AF" w:rsidRPr="00244FE4" w:rsidRDefault="005441AF" w:rsidP="005441AF">
      <w:pPr>
        <w:pStyle w:val="ListParagraph"/>
        <w:spacing w:after="0" w:line="360" w:lineRule="auto"/>
        <w:rPr>
          <w:rFonts w:ascii="Times New Roman" w:hAnsi="Times New Roman" w:cs="Times New Roman"/>
        </w:rPr>
      </w:pPr>
    </w:p>
    <w:p w14:paraId="1DA888EA" w14:textId="78CD03E0" w:rsidR="00244FE4" w:rsidRDefault="00244FE4" w:rsidP="00244FE4">
      <w:pPr>
        <w:pStyle w:val="ListParagraph"/>
        <w:numPr>
          <w:ilvl w:val="0"/>
          <w:numId w:val="24"/>
        </w:numPr>
        <w:spacing w:after="0" w:line="360" w:lineRule="auto"/>
        <w:rPr>
          <w:rFonts w:ascii="Times New Roman" w:hAnsi="Times New Roman" w:cs="Times New Roman"/>
        </w:rPr>
      </w:pPr>
      <w:r>
        <w:rPr>
          <w:rFonts w:ascii="Times New Roman" w:hAnsi="Times New Roman" w:cs="Times New Roman"/>
        </w:rPr>
        <w:t>Parish renewal projects</w:t>
      </w:r>
      <w:r w:rsidR="001402AE">
        <w:rPr>
          <w:rFonts w:ascii="Times New Roman" w:hAnsi="Times New Roman" w:cs="Times New Roman"/>
        </w:rPr>
        <w:t>: Cheryl Davis and Janet Lee are preparing plans for possible projects.</w:t>
      </w:r>
    </w:p>
    <w:p w14:paraId="42993C5B" w14:textId="77777777" w:rsidR="00244FE4" w:rsidRPr="00244FE4" w:rsidRDefault="00244FE4" w:rsidP="00244FE4">
      <w:pPr>
        <w:pStyle w:val="ListParagraph"/>
        <w:spacing w:line="360" w:lineRule="auto"/>
        <w:rPr>
          <w:rFonts w:ascii="Times New Roman" w:hAnsi="Times New Roman" w:cs="Times New Roman"/>
        </w:rPr>
      </w:pPr>
    </w:p>
    <w:p w14:paraId="7501013B" w14:textId="1AAB7DEA" w:rsidR="00244FE4" w:rsidRDefault="00244FE4" w:rsidP="00244FE4">
      <w:pPr>
        <w:pStyle w:val="ListParagraph"/>
        <w:numPr>
          <w:ilvl w:val="0"/>
          <w:numId w:val="24"/>
        </w:numPr>
        <w:spacing w:after="0" w:line="360" w:lineRule="auto"/>
        <w:rPr>
          <w:rFonts w:ascii="Times New Roman" w:hAnsi="Times New Roman" w:cs="Times New Roman"/>
        </w:rPr>
      </w:pPr>
      <w:r>
        <w:rPr>
          <w:rFonts w:ascii="Times New Roman" w:hAnsi="Times New Roman" w:cs="Times New Roman"/>
        </w:rPr>
        <w:t>Mardi Gras celebration February 22, 2020</w:t>
      </w:r>
      <w:r w:rsidR="001402AE">
        <w:rPr>
          <w:rFonts w:ascii="Times New Roman" w:hAnsi="Times New Roman" w:cs="Times New Roman"/>
        </w:rPr>
        <w:t>: Tickets are $7.00 per person or $20 for a family.  The theme will be the Roaring 20’s.</w:t>
      </w:r>
    </w:p>
    <w:p w14:paraId="1E8CDE1D" w14:textId="77777777" w:rsidR="00244FE4" w:rsidRPr="00244FE4" w:rsidRDefault="00244FE4" w:rsidP="00244FE4">
      <w:pPr>
        <w:pStyle w:val="ListParagraph"/>
        <w:spacing w:line="360" w:lineRule="auto"/>
        <w:rPr>
          <w:rFonts w:ascii="Times New Roman" w:hAnsi="Times New Roman" w:cs="Times New Roman"/>
        </w:rPr>
      </w:pPr>
    </w:p>
    <w:p w14:paraId="0AACB448" w14:textId="737D0BFE" w:rsidR="00244FE4" w:rsidRDefault="00244FE4" w:rsidP="00244FE4">
      <w:pPr>
        <w:pStyle w:val="ListParagraph"/>
        <w:numPr>
          <w:ilvl w:val="0"/>
          <w:numId w:val="24"/>
        </w:numPr>
        <w:spacing w:after="0" w:line="360" w:lineRule="auto"/>
        <w:rPr>
          <w:rFonts w:ascii="Times New Roman" w:hAnsi="Times New Roman" w:cs="Times New Roman"/>
        </w:rPr>
      </w:pPr>
      <w:r>
        <w:rPr>
          <w:rFonts w:ascii="Times New Roman" w:hAnsi="Times New Roman" w:cs="Times New Roman"/>
        </w:rPr>
        <w:t>Fund raising opportunities – Diocese Anniversary book “Shine Like Stars.”</w:t>
      </w:r>
      <w:r w:rsidR="001402AE">
        <w:rPr>
          <w:rFonts w:ascii="Times New Roman" w:hAnsi="Times New Roman" w:cs="Times New Roman"/>
        </w:rPr>
        <w:t xml:space="preserve"> The book will be sold to raise funds for the parish youth to attend the Diocesan Youth Conference in Steubenville, OH during the summer.</w:t>
      </w:r>
    </w:p>
    <w:p w14:paraId="44FAC0CF" w14:textId="77777777" w:rsidR="00244FE4" w:rsidRPr="00244FE4" w:rsidRDefault="00244FE4" w:rsidP="00244FE4">
      <w:pPr>
        <w:pStyle w:val="ListParagraph"/>
        <w:spacing w:line="360" w:lineRule="auto"/>
        <w:rPr>
          <w:rFonts w:ascii="Times New Roman" w:hAnsi="Times New Roman" w:cs="Times New Roman"/>
        </w:rPr>
      </w:pPr>
    </w:p>
    <w:p w14:paraId="101DEF91" w14:textId="162CBB73" w:rsidR="00244FE4" w:rsidRDefault="00244FE4" w:rsidP="00761054">
      <w:pPr>
        <w:pStyle w:val="ListParagraph"/>
        <w:numPr>
          <w:ilvl w:val="0"/>
          <w:numId w:val="24"/>
        </w:numPr>
        <w:spacing w:after="0" w:line="360" w:lineRule="auto"/>
        <w:rPr>
          <w:rFonts w:ascii="Times New Roman" w:hAnsi="Times New Roman" w:cs="Times New Roman"/>
        </w:rPr>
      </w:pPr>
      <w:r w:rsidRPr="006A3350">
        <w:rPr>
          <w:rFonts w:ascii="Times New Roman" w:hAnsi="Times New Roman" w:cs="Times New Roman"/>
        </w:rPr>
        <w:t>Distribution of next Gus Lloyd book “Back to Basics</w:t>
      </w:r>
      <w:r w:rsidR="001402AE" w:rsidRPr="006A3350">
        <w:rPr>
          <w:rFonts w:ascii="Times New Roman" w:hAnsi="Times New Roman" w:cs="Times New Roman"/>
        </w:rPr>
        <w:t>.</w:t>
      </w:r>
      <w:r w:rsidRPr="006A3350">
        <w:rPr>
          <w:rFonts w:ascii="Times New Roman" w:hAnsi="Times New Roman" w:cs="Times New Roman"/>
        </w:rPr>
        <w:t>”</w:t>
      </w:r>
      <w:r w:rsidR="001402AE" w:rsidRPr="006A3350">
        <w:rPr>
          <w:rFonts w:ascii="Times New Roman" w:hAnsi="Times New Roman" w:cs="Times New Roman"/>
        </w:rPr>
        <w:t xml:space="preserve"> The books will be passed out at Masses on Ash Wednesday, noon and 7 p.m</w:t>
      </w:r>
      <w:r w:rsidR="006A3350" w:rsidRPr="006A3350">
        <w:rPr>
          <w:rFonts w:ascii="Times New Roman" w:hAnsi="Times New Roman" w:cs="Times New Roman"/>
        </w:rPr>
        <w:t>.</w:t>
      </w:r>
    </w:p>
    <w:p w14:paraId="4D1FDA0E" w14:textId="77777777" w:rsidR="006A3350" w:rsidRPr="006A3350" w:rsidRDefault="006A3350" w:rsidP="006A3350">
      <w:pPr>
        <w:spacing w:after="0" w:line="360" w:lineRule="auto"/>
        <w:rPr>
          <w:rFonts w:ascii="Times New Roman" w:hAnsi="Times New Roman" w:cs="Times New Roman"/>
        </w:rPr>
      </w:pPr>
    </w:p>
    <w:p w14:paraId="677C50BC" w14:textId="42A54056" w:rsidR="00244FE4" w:rsidRPr="004C6B60" w:rsidRDefault="00244FE4" w:rsidP="00244FE4">
      <w:pPr>
        <w:pStyle w:val="ListParagraph"/>
        <w:numPr>
          <w:ilvl w:val="0"/>
          <w:numId w:val="24"/>
        </w:numPr>
        <w:spacing w:after="0" w:line="360" w:lineRule="auto"/>
        <w:rPr>
          <w:rFonts w:ascii="Times New Roman" w:hAnsi="Times New Roman" w:cs="Times New Roman"/>
        </w:rPr>
      </w:pPr>
      <w:r w:rsidRPr="004C6B60">
        <w:rPr>
          <w:rFonts w:ascii="Times New Roman" w:hAnsi="Times New Roman" w:cs="Times New Roman"/>
        </w:rPr>
        <w:t>Review of remaining 2019-2020 calendar events</w:t>
      </w:r>
      <w:r w:rsidR="001402AE">
        <w:rPr>
          <w:rFonts w:ascii="Times New Roman" w:hAnsi="Times New Roman" w:cs="Times New Roman"/>
        </w:rPr>
        <w:t>: The International Dinner will be held May 30, on Pentecost Vigil.</w:t>
      </w:r>
    </w:p>
    <w:p w14:paraId="27322BF1" w14:textId="77777777" w:rsidR="00244FE4" w:rsidRPr="004C6B60" w:rsidRDefault="00244FE4" w:rsidP="00244FE4">
      <w:pPr>
        <w:spacing w:line="360" w:lineRule="auto"/>
        <w:rPr>
          <w:rFonts w:ascii="Times New Roman" w:hAnsi="Times New Roman" w:cs="Times New Roman"/>
        </w:rPr>
      </w:pPr>
    </w:p>
    <w:p w14:paraId="4ACC88C1" w14:textId="0C8FEA6D" w:rsidR="00244FE4" w:rsidRPr="004C6B60" w:rsidRDefault="00244FE4" w:rsidP="00244FE4">
      <w:pPr>
        <w:pStyle w:val="ListParagraph"/>
        <w:numPr>
          <w:ilvl w:val="0"/>
          <w:numId w:val="24"/>
        </w:numPr>
        <w:spacing w:after="0" w:line="360" w:lineRule="auto"/>
        <w:rPr>
          <w:rFonts w:ascii="Times New Roman" w:hAnsi="Times New Roman" w:cs="Times New Roman"/>
        </w:rPr>
      </w:pPr>
      <w:r w:rsidRPr="004C6B60">
        <w:rPr>
          <w:rFonts w:ascii="Times New Roman" w:hAnsi="Times New Roman" w:cs="Times New Roman"/>
        </w:rPr>
        <w:t>Discussion of 2020-2021 calendar events</w:t>
      </w:r>
      <w:r w:rsidR="001402AE">
        <w:rPr>
          <w:rFonts w:ascii="Times New Roman" w:hAnsi="Times New Roman" w:cs="Times New Roman"/>
        </w:rPr>
        <w:t>: tabled to next meeting.</w:t>
      </w:r>
    </w:p>
    <w:p w14:paraId="23A7238A" w14:textId="77777777" w:rsidR="00244FE4" w:rsidRPr="004C6B60" w:rsidRDefault="00244FE4" w:rsidP="00244FE4">
      <w:pPr>
        <w:spacing w:line="360" w:lineRule="auto"/>
        <w:rPr>
          <w:rFonts w:ascii="Times New Roman" w:hAnsi="Times New Roman" w:cs="Times New Roman"/>
        </w:rPr>
      </w:pPr>
    </w:p>
    <w:p w14:paraId="5E0B2D4A" w14:textId="4076218F" w:rsidR="00244FE4" w:rsidRDefault="00244FE4" w:rsidP="00244FE4">
      <w:pPr>
        <w:pStyle w:val="ListParagraph"/>
        <w:numPr>
          <w:ilvl w:val="0"/>
          <w:numId w:val="24"/>
        </w:numPr>
        <w:spacing w:after="0" w:line="360" w:lineRule="auto"/>
        <w:rPr>
          <w:rFonts w:ascii="Times New Roman" w:hAnsi="Times New Roman" w:cs="Times New Roman"/>
        </w:rPr>
      </w:pPr>
      <w:r w:rsidRPr="004C6B60">
        <w:rPr>
          <w:rFonts w:ascii="Times New Roman" w:hAnsi="Times New Roman" w:cs="Times New Roman"/>
        </w:rPr>
        <w:t>Preparations for elections in April</w:t>
      </w:r>
      <w:r w:rsidR="00B71397">
        <w:rPr>
          <w:rFonts w:ascii="Times New Roman" w:hAnsi="Times New Roman" w:cs="Times New Roman"/>
        </w:rPr>
        <w:t>: The Council adopted the following discernment process for the April selection of new members on the Pastoral Council.  It is a discernment process rather than an election process.</w:t>
      </w:r>
    </w:p>
    <w:p w14:paraId="00681DFF" w14:textId="77777777" w:rsidR="00B71397" w:rsidRPr="00B71397" w:rsidRDefault="00B71397" w:rsidP="00B71397">
      <w:pPr>
        <w:pStyle w:val="ListParagraph"/>
        <w:rPr>
          <w:rFonts w:ascii="Times New Roman" w:hAnsi="Times New Roman" w:cs="Times New Roman"/>
        </w:rPr>
      </w:pPr>
    </w:p>
    <w:p w14:paraId="20D403ED" w14:textId="00A75519" w:rsidR="00B71397" w:rsidRDefault="00B71397" w:rsidP="00B71397">
      <w:pPr>
        <w:pStyle w:val="ListParagraph"/>
        <w:numPr>
          <w:ilvl w:val="1"/>
          <w:numId w:val="24"/>
        </w:numPr>
        <w:spacing w:after="0" w:line="360" w:lineRule="auto"/>
        <w:rPr>
          <w:rFonts w:ascii="Times New Roman" w:hAnsi="Times New Roman" w:cs="Times New Roman"/>
        </w:rPr>
      </w:pPr>
      <w:r>
        <w:rPr>
          <w:rFonts w:ascii="Times New Roman" w:hAnsi="Times New Roman" w:cs="Times New Roman"/>
        </w:rPr>
        <w:t xml:space="preserve">Bulletin announcements will be </w:t>
      </w:r>
      <w:proofErr w:type="gramStart"/>
      <w:r>
        <w:rPr>
          <w:rFonts w:ascii="Times New Roman" w:hAnsi="Times New Roman" w:cs="Times New Roman"/>
        </w:rPr>
        <w:t>published  the</w:t>
      </w:r>
      <w:proofErr w:type="gramEnd"/>
      <w:r>
        <w:rPr>
          <w:rFonts w:ascii="Times New Roman" w:hAnsi="Times New Roman" w:cs="Times New Roman"/>
        </w:rPr>
        <w:t xml:space="preserve"> weekends of March 7-8 and March 14-15.</w:t>
      </w:r>
    </w:p>
    <w:p w14:paraId="0EF24C5C" w14:textId="2B94B4F3" w:rsidR="00B71397" w:rsidRDefault="00B71397" w:rsidP="00B71397">
      <w:pPr>
        <w:pStyle w:val="ListParagraph"/>
        <w:numPr>
          <w:ilvl w:val="1"/>
          <w:numId w:val="24"/>
        </w:numPr>
        <w:spacing w:after="0" w:line="360" w:lineRule="auto"/>
        <w:rPr>
          <w:rFonts w:ascii="Times New Roman" w:hAnsi="Times New Roman" w:cs="Times New Roman"/>
        </w:rPr>
      </w:pPr>
      <w:r>
        <w:rPr>
          <w:rFonts w:ascii="Times New Roman" w:hAnsi="Times New Roman" w:cs="Times New Roman"/>
        </w:rPr>
        <w:t xml:space="preserve"> Nominations will be solicited at all </w:t>
      </w:r>
      <w:proofErr w:type="gramStart"/>
      <w:r>
        <w:rPr>
          <w:rFonts w:ascii="Times New Roman" w:hAnsi="Times New Roman" w:cs="Times New Roman"/>
        </w:rPr>
        <w:t>Masses  the</w:t>
      </w:r>
      <w:proofErr w:type="gramEnd"/>
      <w:r>
        <w:rPr>
          <w:rFonts w:ascii="Times New Roman" w:hAnsi="Times New Roman" w:cs="Times New Roman"/>
        </w:rPr>
        <w:t xml:space="preserve"> weekends of March 21-22 and March 29-29</w:t>
      </w:r>
    </w:p>
    <w:p w14:paraId="02EE85F4" w14:textId="13007E24" w:rsidR="00B71397" w:rsidRDefault="00B71397" w:rsidP="00B71397">
      <w:pPr>
        <w:pStyle w:val="ListParagraph"/>
        <w:numPr>
          <w:ilvl w:val="1"/>
          <w:numId w:val="24"/>
        </w:numPr>
        <w:spacing w:after="0" w:line="360" w:lineRule="auto"/>
        <w:rPr>
          <w:rFonts w:ascii="Times New Roman" w:hAnsi="Times New Roman" w:cs="Times New Roman"/>
        </w:rPr>
      </w:pPr>
      <w:r>
        <w:rPr>
          <w:rFonts w:ascii="Times New Roman" w:hAnsi="Times New Roman" w:cs="Times New Roman"/>
        </w:rPr>
        <w:t>Invitation letters will be mailed to nominees April 20</w:t>
      </w:r>
    </w:p>
    <w:p w14:paraId="14F3F2F0" w14:textId="14F63462" w:rsidR="00B71397" w:rsidRDefault="00B71397" w:rsidP="00B71397">
      <w:pPr>
        <w:pStyle w:val="ListParagraph"/>
        <w:numPr>
          <w:ilvl w:val="1"/>
          <w:numId w:val="24"/>
        </w:numPr>
        <w:spacing w:after="0" w:line="360" w:lineRule="auto"/>
        <w:rPr>
          <w:rFonts w:ascii="Times New Roman" w:hAnsi="Times New Roman" w:cs="Times New Roman"/>
        </w:rPr>
      </w:pPr>
      <w:r>
        <w:rPr>
          <w:rFonts w:ascii="Times New Roman" w:hAnsi="Times New Roman" w:cs="Times New Roman"/>
        </w:rPr>
        <w:t>An information meeting with nominees will be held May 10</w:t>
      </w:r>
    </w:p>
    <w:p w14:paraId="44444D26" w14:textId="1B1C0FA4" w:rsidR="00B71397" w:rsidRPr="004C6B60" w:rsidRDefault="00B71397" w:rsidP="00B71397">
      <w:pPr>
        <w:pStyle w:val="ListParagraph"/>
        <w:numPr>
          <w:ilvl w:val="1"/>
          <w:numId w:val="24"/>
        </w:numPr>
        <w:spacing w:after="0" w:line="360" w:lineRule="auto"/>
        <w:rPr>
          <w:rFonts w:ascii="Times New Roman" w:hAnsi="Times New Roman" w:cs="Times New Roman"/>
        </w:rPr>
      </w:pPr>
      <w:r>
        <w:rPr>
          <w:rFonts w:ascii="Times New Roman" w:hAnsi="Times New Roman" w:cs="Times New Roman"/>
        </w:rPr>
        <w:t>A discernment evening will be held June 3 and a final list of members will be composed.</w:t>
      </w:r>
    </w:p>
    <w:p w14:paraId="6DD546A6" w14:textId="77777777" w:rsidR="00244FE4" w:rsidRPr="004C6B60" w:rsidRDefault="00244FE4" w:rsidP="00244FE4">
      <w:pPr>
        <w:spacing w:line="360" w:lineRule="auto"/>
        <w:rPr>
          <w:rFonts w:ascii="Times New Roman" w:hAnsi="Times New Roman" w:cs="Times New Roman"/>
        </w:rPr>
      </w:pPr>
    </w:p>
    <w:p w14:paraId="2A04352F" w14:textId="305FB745" w:rsidR="00244FE4" w:rsidRPr="004C6B60" w:rsidRDefault="00244FE4" w:rsidP="00244FE4">
      <w:pPr>
        <w:pStyle w:val="ListParagraph"/>
        <w:numPr>
          <w:ilvl w:val="0"/>
          <w:numId w:val="24"/>
        </w:numPr>
        <w:spacing w:after="0" w:line="360" w:lineRule="auto"/>
        <w:rPr>
          <w:rFonts w:ascii="Times New Roman" w:hAnsi="Times New Roman" w:cs="Times New Roman"/>
        </w:rPr>
      </w:pPr>
      <w:r w:rsidRPr="004C6B60">
        <w:rPr>
          <w:rFonts w:ascii="Times New Roman" w:hAnsi="Times New Roman" w:cs="Times New Roman"/>
        </w:rPr>
        <w:t>Preparations for closeout of 2019-2020 budget</w:t>
      </w:r>
      <w:r w:rsidR="00E160BE">
        <w:rPr>
          <w:rFonts w:ascii="Times New Roman" w:hAnsi="Times New Roman" w:cs="Times New Roman"/>
        </w:rPr>
        <w:t>: Ron will meet with Finance Council Chair to begin the process of closing out the 2019-2020 budget.</w:t>
      </w:r>
    </w:p>
    <w:p w14:paraId="7E790EAF" w14:textId="77777777" w:rsidR="00244FE4" w:rsidRPr="004C6B60" w:rsidRDefault="00244FE4" w:rsidP="00244FE4">
      <w:pPr>
        <w:spacing w:line="360" w:lineRule="auto"/>
        <w:rPr>
          <w:rFonts w:ascii="Times New Roman" w:hAnsi="Times New Roman" w:cs="Times New Roman"/>
        </w:rPr>
      </w:pPr>
    </w:p>
    <w:p w14:paraId="05353BC6" w14:textId="59191BC8" w:rsidR="00244FE4" w:rsidRPr="004C6B60" w:rsidRDefault="00244FE4" w:rsidP="00244FE4">
      <w:pPr>
        <w:pStyle w:val="ListParagraph"/>
        <w:numPr>
          <w:ilvl w:val="0"/>
          <w:numId w:val="24"/>
        </w:numPr>
        <w:spacing w:after="0" w:line="360" w:lineRule="auto"/>
        <w:rPr>
          <w:rFonts w:ascii="Times New Roman" w:hAnsi="Times New Roman" w:cs="Times New Roman"/>
        </w:rPr>
      </w:pPr>
      <w:r w:rsidRPr="004C6B60">
        <w:rPr>
          <w:rFonts w:ascii="Times New Roman" w:hAnsi="Times New Roman" w:cs="Times New Roman"/>
        </w:rPr>
        <w:t>Preparations for 2020-2021 budget</w:t>
      </w:r>
      <w:r w:rsidR="00E160BE">
        <w:rPr>
          <w:rFonts w:ascii="Times New Roman" w:hAnsi="Times New Roman" w:cs="Times New Roman"/>
        </w:rPr>
        <w:t>: tabled to next meeting.</w:t>
      </w:r>
    </w:p>
    <w:p w14:paraId="48D4E314" w14:textId="0FC32307" w:rsidR="00246FAE" w:rsidRDefault="00246FAE" w:rsidP="00244FE4">
      <w:pPr>
        <w:spacing w:after="0" w:line="360" w:lineRule="auto"/>
        <w:rPr>
          <w:rFonts w:ascii="Times New Roman" w:hAnsi="Times New Roman" w:cs="Times New Roman"/>
          <w:sz w:val="24"/>
          <w:szCs w:val="24"/>
        </w:rPr>
      </w:pPr>
    </w:p>
    <w:p w14:paraId="4C23718C" w14:textId="08724BDD" w:rsidR="00FC1C55" w:rsidRDefault="00D424B1" w:rsidP="00244FE4">
      <w:pPr>
        <w:spacing w:after="0" w:line="360" w:lineRule="auto"/>
        <w:rPr>
          <w:rFonts w:ascii="Times New Roman" w:hAnsi="Times New Roman" w:cs="Times New Roman"/>
          <w:sz w:val="24"/>
          <w:szCs w:val="24"/>
        </w:rPr>
      </w:pPr>
      <w:r>
        <w:rPr>
          <w:rFonts w:ascii="Times New Roman" w:hAnsi="Times New Roman" w:cs="Times New Roman"/>
          <w:sz w:val="24"/>
          <w:szCs w:val="24"/>
        </w:rPr>
        <w:t>NEW BUSINESS:</w:t>
      </w:r>
    </w:p>
    <w:p w14:paraId="23D5042D" w14:textId="11B9CB95" w:rsidR="00D424B1" w:rsidRDefault="00D424B1" w:rsidP="00244FE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GUEST Program: Linda had heard from the GUEST program a suggestion that St. Therese become a host for the Gloucester GUEST Program.  The program’s purpose is to provide shelter and food for those in need for a week.  For St Therese it would require a dedication of the Social Hall to support the program.  </w:t>
      </w:r>
      <w:proofErr w:type="spellStart"/>
      <w:r>
        <w:rPr>
          <w:rFonts w:ascii="Times New Roman" w:hAnsi="Times New Roman" w:cs="Times New Roman"/>
          <w:sz w:val="24"/>
          <w:szCs w:val="24"/>
        </w:rPr>
        <w:t>Dedee</w:t>
      </w:r>
      <w:proofErr w:type="spellEnd"/>
      <w:r>
        <w:rPr>
          <w:rFonts w:ascii="Times New Roman" w:hAnsi="Times New Roman" w:cs="Times New Roman"/>
          <w:sz w:val="24"/>
          <w:szCs w:val="24"/>
        </w:rPr>
        <w:t xml:space="preserve"> Rice is the head of the Social Justice Ministry and has begun research on the support requirements.  More information will be provided as it becomes available. </w:t>
      </w:r>
    </w:p>
    <w:p w14:paraId="1FC3D91D" w14:textId="642BDDC0" w:rsidR="00D424B1" w:rsidRDefault="00D424B1" w:rsidP="00244FE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Ministry name: A proposal was made to rename the Social Justice Ministry to the Justice and Charity Ministry.  </w:t>
      </w:r>
    </w:p>
    <w:p w14:paraId="40327EC8" w14:textId="77777777" w:rsidR="00FC1C55" w:rsidRDefault="00FC1C55" w:rsidP="00244FE4">
      <w:pPr>
        <w:spacing w:after="0" w:line="360" w:lineRule="auto"/>
        <w:rPr>
          <w:rFonts w:ascii="Times New Roman" w:hAnsi="Times New Roman" w:cs="Times New Roman"/>
          <w:sz w:val="24"/>
          <w:szCs w:val="24"/>
        </w:rPr>
      </w:pPr>
    </w:p>
    <w:p w14:paraId="2D5C653E" w14:textId="530C49D2" w:rsidR="00C75AFB" w:rsidRPr="00C75AFB" w:rsidRDefault="002B504E" w:rsidP="00244FE4">
      <w:pPr>
        <w:spacing w:after="0" w:line="360" w:lineRule="auto"/>
        <w:ind w:left="-5" w:right="4211"/>
        <w:rPr>
          <w:rFonts w:ascii="Times New Roman" w:hAnsi="Times New Roman" w:cs="Times New Roman"/>
          <w:sz w:val="24"/>
          <w:szCs w:val="24"/>
        </w:rPr>
      </w:pPr>
      <w:r w:rsidRPr="00711C3D">
        <w:rPr>
          <w:rFonts w:ascii="Times New Roman" w:hAnsi="Times New Roman" w:cs="Times New Roman"/>
          <w:b/>
          <w:sz w:val="24"/>
        </w:rPr>
        <w:t>CLOSING PRAYER</w:t>
      </w:r>
      <w:r w:rsidRPr="00711C3D">
        <w:rPr>
          <w:rFonts w:ascii="Times New Roman" w:hAnsi="Times New Roman" w:cs="Times New Roman"/>
          <w:b/>
          <w:sz w:val="24"/>
          <w:szCs w:val="24"/>
        </w:rPr>
        <w:t xml:space="preserve">: </w:t>
      </w:r>
      <w:r w:rsidRPr="00FF1F75">
        <w:rPr>
          <w:rFonts w:ascii="Times New Roman" w:hAnsi="Times New Roman" w:cs="Times New Roman"/>
          <w:bCs/>
          <w:sz w:val="24"/>
          <w:szCs w:val="24"/>
        </w:rPr>
        <w:t xml:space="preserve"> </w:t>
      </w:r>
      <w:r w:rsidR="00DC7BB1">
        <w:rPr>
          <w:rFonts w:ascii="Times New Roman" w:hAnsi="Times New Roman" w:cs="Times New Roman"/>
          <w:bCs/>
          <w:sz w:val="24"/>
          <w:szCs w:val="24"/>
        </w:rPr>
        <w:t>Ron Haggerty</w:t>
      </w:r>
    </w:p>
    <w:p w14:paraId="46609E80" w14:textId="77777777" w:rsidR="00566161" w:rsidRDefault="00566161" w:rsidP="00244FE4">
      <w:pPr>
        <w:spacing w:after="0" w:line="360" w:lineRule="auto"/>
        <w:ind w:left="-5" w:right="4211"/>
        <w:rPr>
          <w:rFonts w:ascii="Times New Roman" w:hAnsi="Times New Roman" w:cs="Times New Roman"/>
          <w:b/>
          <w:sz w:val="24"/>
        </w:rPr>
      </w:pPr>
    </w:p>
    <w:p w14:paraId="17967293" w14:textId="051544A9" w:rsidR="00566161" w:rsidRDefault="00566161" w:rsidP="00244FE4">
      <w:pPr>
        <w:spacing w:after="0" w:line="360" w:lineRule="auto"/>
        <w:ind w:left="-5" w:right="4211"/>
        <w:rPr>
          <w:rFonts w:ascii="Times New Roman" w:hAnsi="Times New Roman" w:cs="Times New Roman"/>
          <w:b/>
          <w:sz w:val="24"/>
        </w:rPr>
      </w:pPr>
      <w:r>
        <w:rPr>
          <w:rFonts w:ascii="Times New Roman" w:hAnsi="Times New Roman" w:cs="Times New Roman"/>
          <w:b/>
          <w:sz w:val="24"/>
        </w:rPr>
        <w:t xml:space="preserve">NEXT MEETING: </w:t>
      </w:r>
      <w:r w:rsidR="00DC7BB1">
        <w:rPr>
          <w:rFonts w:ascii="Times New Roman" w:hAnsi="Times New Roman" w:cs="Times New Roman"/>
          <w:bCs/>
          <w:sz w:val="24"/>
        </w:rPr>
        <w:t>March 11, 2020</w:t>
      </w:r>
    </w:p>
    <w:p w14:paraId="22E71ED4" w14:textId="77777777" w:rsidR="00566161" w:rsidRDefault="00566161" w:rsidP="00244FE4">
      <w:pPr>
        <w:spacing w:after="264" w:line="360" w:lineRule="auto"/>
        <w:ind w:left="-5" w:hanging="10"/>
        <w:rPr>
          <w:rFonts w:ascii="Times New Roman" w:hAnsi="Times New Roman" w:cs="Times New Roman"/>
          <w:b/>
          <w:sz w:val="24"/>
        </w:rPr>
      </w:pPr>
    </w:p>
    <w:p w14:paraId="7F68919F" w14:textId="77777777" w:rsidR="002B504E" w:rsidRPr="00711C3D" w:rsidRDefault="002B504E" w:rsidP="00244FE4">
      <w:pPr>
        <w:spacing w:after="264" w:line="360" w:lineRule="auto"/>
        <w:ind w:left="-5" w:hanging="10"/>
        <w:rPr>
          <w:rFonts w:ascii="Times New Roman" w:hAnsi="Times New Roman" w:cs="Times New Roman"/>
          <w:b/>
          <w:sz w:val="24"/>
        </w:rPr>
      </w:pPr>
    </w:p>
    <w:sectPr w:rsidR="002B504E" w:rsidRPr="00711C3D" w:rsidSect="00B83B6F">
      <w:pgSz w:w="12240" w:h="15840"/>
      <w:pgMar w:top="720" w:right="720" w:bottom="432"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B18030 Bitmap">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97F83"/>
    <w:multiLevelType w:val="hybridMultilevel"/>
    <w:tmpl w:val="39EA2D4A"/>
    <w:lvl w:ilvl="0" w:tplc="CD9EB108">
      <w:start w:val="1"/>
      <w:numFmt w:val="bullet"/>
      <w:lvlText w:val="-"/>
      <w:lvlJc w:val="left"/>
      <w:pPr>
        <w:ind w:left="1110" w:hanging="360"/>
      </w:pPr>
      <w:rPr>
        <w:rFonts w:ascii="Calibri" w:eastAsia="Times New Roman" w:hAnsi="Calibri"/>
        <w:b w:val="0"/>
        <w:i w:val="0"/>
        <w:strike w:val="0"/>
        <w:dstrike w:val="0"/>
        <w:color w:val="000000"/>
        <w:sz w:val="20"/>
        <w:u w:val="none" w:color="000000"/>
        <w:vertAlign w:val="baseline"/>
      </w:rPr>
    </w:lvl>
    <w:lvl w:ilvl="1" w:tplc="04090003" w:tentative="1">
      <w:start w:val="1"/>
      <w:numFmt w:val="bullet"/>
      <w:lvlText w:val="o"/>
      <w:lvlJc w:val="left"/>
      <w:pPr>
        <w:ind w:left="1830" w:hanging="360"/>
      </w:pPr>
      <w:rPr>
        <w:rFonts w:ascii="Courier New" w:hAnsi="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 w15:restartNumberingAfterBreak="0">
    <w:nsid w:val="105252F9"/>
    <w:multiLevelType w:val="hybridMultilevel"/>
    <w:tmpl w:val="DE9494BE"/>
    <w:lvl w:ilvl="0" w:tplc="CD9EB108">
      <w:start w:val="1"/>
      <w:numFmt w:val="bullet"/>
      <w:lvlText w:val="-"/>
      <w:lvlJc w:val="left"/>
      <w:pPr>
        <w:ind w:left="705" w:hanging="360"/>
      </w:pPr>
      <w:rPr>
        <w:rFonts w:ascii="Calibri" w:eastAsia="Times New Roman" w:hAnsi="Calibri"/>
        <w:b w:val="0"/>
        <w:i w:val="0"/>
        <w:strike w:val="0"/>
        <w:dstrike w:val="0"/>
        <w:color w:val="000000"/>
        <w:sz w:val="20"/>
        <w:u w:val="none" w:color="000000"/>
        <w:vertAlign w:val="baseline"/>
      </w:rPr>
    </w:lvl>
    <w:lvl w:ilvl="1" w:tplc="04090003" w:tentative="1">
      <w:start w:val="1"/>
      <w:numFmt w:val="bullet"/>
      <w:lvlText w:val="o"/>
      <w:lvlJc w:val="left"/>
      <w:pPr>
        <w:ind w:left="1425" w:hanging="360"/>
      </w:pPr>
      <w:rPr>
        <w:rFonts w:ascii="Courier New" w:hAnsi="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 w15:restartNumberingAfterBreak="0">
    <w:nsid w:val="16526C34"/>
    <w:multiLevelType w:val="hybridMultilevel"/>
    <w:tmpl w:val="AFBAF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C6553"/>
    <w:multiLevelType w:val="hybridMultilevel"/>
    <w:tmpl w:val="C622BCF0"/>
    <w:lvl w:ilvl="0" w:tplc="CD9EB108">
      <w:start w:val="1"/>
      <w:numFmt w:val="bullet"/>
      <w:lvlText w:val="-"/>
      <w:lvlJc w:val="left"/>
      <w:pPr>
        <w:ind w:left="705" w:hanging="360"/>
      </w:pPr>
      <w:rPr>
        <w:rFonts w:ascii="Calibri" w:eastAsia="Times New Roman" w:hAnsi="Calibri"/>
        <w:b w:val="0"/>
        <w:i w:val="0"/>
        <w:strike w:val="0"/>
        <w:dstrike w:val="0"/>
        <w:color w:val="000000"/>
        <w:sz w:val="20"/>
        <w:u w:val="none" w:color="000000"/>
        <w:vertAlign w:val="baseline"/>
      </w:rPr>
    </w:lvl>
    <w:lvl w:ilvl="1" w:tplc="04090003" w:tentative="1">
      <w:start w:val="1"/>
      <w:numFmt w:val="bullet"/>
      <w:lvlText w:val="o"/>
      <w:lvlJc w:val="left"/>
      <w:pPr>
        <w:ind w:left="1425" w:hanging="360"/>
      </w:pPr>
      <w:rPr>
        <w:rFonts w:ascii="Courier New" w:hAnsi="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 w15:restartNumberingAfterBreak="0">
    <w:nsid w:val="21520F04"/>
    <w:multiLevelType w:val="hybridMultilevel"/>
    <w:tmpl w:val="75EEC93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22BD5294"/>
    <w:multiLevelType w:val="hybridMultilevel"/>
    <w:tmpl w:val="8E8E62FA"/>
    <w:lvl w:ilvl="0" w:tplc="CD9EB108">
      <w:start w:val="1"/>
      <w:numFmt w:val="bullet"/>
      <w:lvlText w:val="-"/>
      <w:lvlJc w:val="left"/>
      <w:pPr>
        <w:ind w:left="1425" w:hanging="360"/>
      </w:pPr>
      <w:rPr>
        <w:rFonts w:ascii="Calibri" w:eastAsia="Times New Roman" w:hAnsi="Calibri"/>
        <w:b w:val="0"/>
        <w:i w:val="0"/>
        <w:strike w:val="0"/>
        <w:dstrike w:val="0"/>
        <w:color w:val="000000"/>
        <w:sz w:val="20"/>
        <w:u w:val="none" w:color="000000"/>
        <w:vertAlign w:val="baseline"/>
      </w:rPr>
    </w:lvl>
    <w:lvl w:ilvl="1" w:tplc="04090003" w:tentative="1">
      <w:start w:val="1"/>
      <w:numFmt w:val="bullet"/>
      <w:lvlText w:val="o"/>
      <w:lvlJc w:val="left"/>
      <w:pPr>
        <w:ind w:left="2145" w:hanging="360"/>
      </w:pPr>
      <w:rPr>
        <w:rFonts w:ascii="Courier New" w:hAnsi="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6" w15:restartNumberingAfterBreak="0">
    <w:nsid w:val="28E649E8"/>
    <w:multiLevelType w:val="hybridMultilevel"/>
    <w:tmpl w:val="146E2C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F0087"/>
    <w:multiLevelType w:val="hybridMultilevel"/>
    <w:tmpl w:val="B0925C86"/>
    <w:lvl w:ilvl="0" w:tplc="CD9EB108">
      <w:start w:val="1"/>
      <w:numFmt w:val="bullet"/>
      <w:lvlText w:val="-"/>
      <w:lvlJc w:val="left"/>
      <w:pPr>
        <w:ind w:left="723"/>
      </w:pPr>
      <w:rPr>
        <w:rFonts w:ascii="Calibri" w:eastAsia="Times New Roman" w:hAnsi="Calibri"/>
        <w:b w:val="0"/>
        <w:i w:val="0"/>
        <w:strike w:val="0"/>
        <w:dstrike w:val="0"/>
        <w:color w:val="000000"/>
        <w:sz w:val="20"/>
        <w:u w:val="none" w:color="000000"/>
        <w:vertAlign w:val="baseline"/>
      </w:rPr>
    </w:lvl>
    <w:lvl w:ilvl="1" w:tplc="1EF64E6E">
      <w:start w:val="1"/>
      <w:numFmt w:val="bullet"/>
      <w:lvlText w:val="o"/>
      <w:lvlJc w:val="left"/>
      <w:pPr>
        <w:ind w:left="1440"/>
      </w:pPr>
      <w:rPr>
        <w:rFonts w:ascii="Calibri" w:eastAsia="Times New Roman" w:hAnsi="Calibri"/>
        <w:b w:val="0"/>
        <w:i w:val="0"/>
        <w:strike w:val="0"/>
        <w:dstrike w:val="0"/>
        <w:color w:val="000000"/>
        <w:sz w:val="20"/>
        <w:u w:val="none" w:color="000000"/>
        <w:vertAlign w:val="baseline"/>
      </w:rPr>
    </w:lvl>
    <w:lvl w:ilvl="2" w:tplc="4F7232E8">
      <w:start w:val="1"/>
      <w:numFmt w:val="bullet"/>
      <w:lvlText w:val="▪"/>
      <w:lvlJc w:val="left"/>
      <w:pPr>
        <w:ind w:left="2160"/>
      </w:pPr>
      <w:rPr>
        <w:rFonts w:ascii="Calibri" w:eastAsia="Times New Roman" w:hAnsi="Calibri"/>
        <w:b w:val="0"/>
        <w:i w:val="0"/>
        <w:strike w:val="0"/>
        <w:dstrike w:val="0"/>
        <w:color w:val="000000"/>
        <w:sz w:val="20"/>
        <w:u w:val="none" w:color="000000"/>
        <w:vertAlign w:val="baseline"/>
      </w:rPr>
    </w:lvl>
    <w:lvl w:ilvl="3" w:tplc="7240811E">
      <w:start w:val="1"/>
      <w:numFmt w:val="bullet"/>
      <w:lvlText w:val="•"/>
      <w:lvlJc w:val="left"/>
      <w:pPr>
        <w:ind w:left="2880"/>
      </w:pPr>
      <w:rPr>
        <w:rFonts w:ascii="Calibri" w:eastAsia="Times New Roman" w:hAnsi="Calibri"/>
        <w:b w:val="0"/>
        <w:i w:val="0"/>
        <w:strike w:val="0"/>
        <w:dstrike w:val="0"/>
        <w:color w:val="000000"/>
        <w:sz w:val="20"/>
        <w:u w:val="none" w:color="000000"/>
        <w:vertAlign w:val="baseline"/>
      </w:rPr>
    </w:lvl>
    <w:lvl w:ilvl="4" w:tplc="C8526E52">
      <w:start w:val="1"/>
      <w:numFmt w:val="bullet"/>
      <w:lvlText w:val="o"/>
      <w:lvlJc w:val="left"/>
      <w:pPr>
        <w:ind w:left="3600"/>
      </w:pPr>
      <w:rPr>
        <w:rFonts w:ascii="Calibri" w:eastAsia="Times New Roman" w:hAnsi="Calibri"/>
        <w:b w:val="0"/>
        <w:i w:val="0"/>
        <w:strike w:val="0"/>
        <w:dstrike w:val="0"/>
        <w:color w:val="000000"/>
        <w:sz w:val="20"/>
        <w:u w:val="none" w:color="000000"/>
        <w:vertAlign w:val="baseline"/>
      </w:rPr>
    </w:lvl>
    <w:lvl w:ilvl="5" w:tplc="AA4A458E">
      <w:start w:val="1"/>
      <w:numFmt w:val="bullet"/>
      <w:lvlText w:val="▪"/>
      <w:lvlJc w:val="left"/>
      <w:pPr>
        <w:ind w:left="4320"/>
      </w:pPr>
      <w:rPr>
        <w:rFonts w:ascii="Calibri" w:eastAsia="Times New Roman" w:hAnsi="Calibri"/>
        <w:b w:val="0"/>
        <w:i w:val="0"/>
        <w:strike w:val="0"/>
        <w:dstrike w:val="0"/>
        <w:color w:val="000000"/>
        <w:sz w:val="20"/>
        <w:u w:val="none" w:color="000000"/>
        <w:vertAlign w:val="baseline"/>
      </w:rPr>
    </w:lvl>
    <w:lvl w:ilvl="6" w:tplc="AC32698C">
      <w:start w:val="1"/>
      <w:numFmt w:val="bullet"/>
      <w:lvlText w:val="•"/>
      <w:lvlJc w:val="left"/>
      <w:pPr>
        <w:ind w:left="5040"/>
      </w:pPr>
      <w:rPr>
        <w:rFonts w:ascii="Calibri" w:eastAsia="Times New Roman" w:hAnsi="Calibri"/>
        <w:b w:val="0"/>
        <w:i w:val="0"/>
        <w:strike w:val="0"/>
        <w:dstrike w:val="0"/>
        <w:color w:val="000000"/>
        <w:sz w:val="20"/>
        <w:u w:val="none" w:color="000000"/>
        <w:vertAlign w:val="baseline"/>
      </w:rPr>
    </w:lvl>
    <w:lvl w:ilvl="7" w:tplc="B5144ACA">
      <w:start w:val="1"/>
      <w:numFmt w:val="bullet"/>
      <w:lvlText w:val="o"/>
      <w:lvlJc w:val="left"/>
      <w:pPr>
        <w:ind w:left="5760"/>
      </w:pPr>
      <w:rPr>
        <w:rFonts w:ascii="Calibri" w:eastAsia="Times New Roman" w:hAnsi="Calibri"/>
        <w:b w:val="0"/>
        <w:i w:val="0"/>
        <w:strike w:val="0"/>
        <w:dstrike w:val="0"/>
        <w:color w:val="000000"/>
        <w:sz w:val="20"/>
        <w:u w:val="none" w:color="000000"/>
        <w:vertAlign w:val="baseline"/>
      </w:rPr>
    </w:lvl>
    <w:lvl w:ilvl="8" w:tplc="81982C6A">
      <w:start w:val="1"/>
      <w:numFmt w:val="bullet"/>
      <w:lvlText w:val="▪"/>
      <w:lvlJc w:val="left"/>
      <w:pPr>
        <w:ind w:left="6480"/>
      </w:pPr>
      <w:rPr>
        <w:rFonts w:ascii="Calibri" w:eastAsia="Times New Roman" w:hAnsi="Calibri"/>
        <w:b w:val="0"/>
        <w:i w:val="0"/>
        <w:strike w:val="0"/>
        <w:dstrike w:val="0"/>
        <w:color w:val="000000"/>
        <w:sz w:val="20"/>
        <w:u w:val="none" w:color="000000"/>
        <w:vertAlign w:val="baseline"/>
      </w:rPr>
    </w:lvl>
  </w:abstractNum>
  <w:abstractNum w:abstractNumId="8" w15:restartNumberingAfterBreak="0">
    <w:nsid w:val="2D9B4A58"/>
    <w:multiLevelType w:val="hybridMultilevel"/>
    <w:tmpl w:val="A5369646"/>
    <w:lvl w:ilvl="0" w:tplc="CD9EB108">
      <w:start w:val="1"/>
      <w:numFmt w:val="bullet"/>
      <w:lvlText w:val="-"/>
      <w:lvlJc w:val="left"/>
      <w:pPr>
        <w:ind w:left="1440" w:hanging="360"/>
      </w:pPr>
      <w:rPr>
        <w:rFonts w:ascii="Calibri" w:eastAsia="Times New Roman" w:hAnsi="Calibri"/>
        <w:b w:val="0"/>
        <w:i w:val="0"/>
        <w:strike w:val="0"/>
        <w:dstrike w:val="0"/>
        <w:color w:val="000000"/>
        <w:sz w:val="20"/>
        <w:u w:val="none" w:color="000000"/>
        <w:vertAlign w:val="baseline"/>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CD7678"/>
    <w:multiLevelType w:val="hybridMultilevel"/>
    <w:tmpl w:val="6054D348"/>
    <w:lvl w:ilvl="0" w:tplc="CD9EB108">
      <w:start w:val="1"/>
      <w:numFmt w:val="bullet"/>
      <w:lvlText w:val="-"/>
      <w:lvlJc w:val="left"/>
      <w:pPr>
        <w:ind w:left="720" w:hanging="360"/>
      </w:pPr>
      <w:rPr>
        <w:rFonts w:ascii="Calibri" w:eastAsia="Times New Roman" w:hAnsi="Calibri"/>
        <w:b w:val="0"/>
        <w:i w:val="0"/>
        <w:strike w:val="0"/>
        <w:dstrike w:val="0"/>
        <w:color w:val="000000"/>
        <w:sz w:val="20"/>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25AD3"/>
    <w:multiLevelType w:val="hybridMultilevel"/>
    <w:tmpl w:val="4614D49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73A85"/>
    <w:multiLevelType w:val="hybridMultilevel"/>
    <w:tmpl w:val="8250B8BE"/>
    <w:lvl w:ilvl="0" w:tplc="CD9EB108">
      <w:start w:val="1"/>
      <w:numFmt w:val="bullet"/>
      <w:lvlText w:val="-"/>
      <w:lvlJc w:val="left"/>
      <w:pPr>
        <w:ind w:left="705" w:hanging="360"/>
      </w:pPr>
      <w:rPr>
        <w:rFonts w:ascii="Calibri" w:eastAsia="Times New Roman" w:hAnsi="Calibri"/>
        <w:b w:val="0"/>
        <w:i w:val="0"/>
        <w:strike w:val="0"/>
        <w:dstrike w:val="0"/>
        <w:color w:val="000000"/>
        <w:sz w:val="20"/>
        <w:u w:val="none" w:color="000000"/>
        <w:vertAlign w:val="baseline"/>
      </w:rPr>
    </w:lvl>
    <w:lvl w:ilvl="1" w:tplc="04090003" w:tentative="1">
      <w:start w:val="1"/>
      <w:numFmt w:val="bullet"/>
      <w:lvlText w:val="o"/>
      <w:lvlJc w:val="left"/>
      <w:pPr>
        <w:ind w:left="1425" w:hanging="360"/>
      </w:pPr>
      <w:rPr>
        <w:rFonts w:ascii="Courier New" w:hAnsi="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2" w15:restartNumberingAfterBreak="0">
    <w:nsid w:val="3DFE03D3"/>
    <w:multiLevelType w:val="hybridMultilevel"/>
    <w:tmpl w:val="B290DDCC"/>
    <w:lvl w:ilvl="0" w:tplc="CD9EB108">
      <w:start w:val="1"/>
      <w:numFmt w:val="bullet"/>
      <w:lvlText w:val="-"/>
      <w:lvlJc w:val="left"/>
      <w:pPr>
        <w:ind w:left="720" w:hanging="360"/>
      </w:pPr>
      <w:rPr>
        <w:rFonts w:ascii="Calibri" w:eastAsia="Times New Roman" w:hAnsi="Calibri"/>
        <w:b w:val="0"/>
        <w:i w:val="0"/>
        <w:strike w:val="0"/>
        <w:dstrike w:val="0"/>
        <w:color w:val="000000"/>
        <w:sz w:val="20"/>
        <w:u w:val="none" w:color="000000"/>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C690C"/>
    <w:multiLevelType w:val="hybridMultilevel"/>
    <w:tmpl w:val="92F2CF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C26562"/>
    <w:multiLevelType w:val="hybridMultilevel"/>
    <w:tmpl w:val="4C9A1174"/>
    <w:lvl w:ilvl="0" w:tplc="CD9EB108">
      <w:start w:val="1"/>
      <w:numFmt w:val="bullet"/>
      <w:lvlText w:val="-"/>
      <w:lvlJc w:val="left"/>
      <w:pPr>
        <w:ind w:left="720" w:hanging="360"/>
      </w:pPr>
      <w:rPr>
        <w:rFonts w:ascii="Calibri" w:eastAsia="Times New Roman" w:hAnsi="Calibri"/>
        <w:b w:val="0"/>
        <w:i w:val="0"/>
        <w:strike w:val="0"/>
        <w:dstrike w:val="0"/>
        <w:color w:val="000000"/>
        <w:sz w:val="20"/>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0237A4"/>
    <w:multiLevelType w:val="hybridMultilevel"/>
    <w:tmpl w:val="932805EE"/>
    <w:lvl w:ilvl="0" w:tplc="CD9EB108">
      <w:start w:val="1"/>
      <w:numFmt w:val="bullet"/>
      <w:lvlText w:val="-"/>
      <w:lvlJc w:val="left"/>
      <w:pPr>
        <w:ind w:left="705" w:hanging="360"/>
      </w:pPr>
      <w:rPr>
        <w:rFonts w:ascii="Calibri" w:eastAsia="Times New Roman" w:hAnsi="Calibri"/>
        <w:b w:val="0"/>
        <w:i w:val="0"/>
        <w:strike w:val="0"/>
        <w:dstrike w:val="0"/>
        <w:color w:val="000000"/>
        <w:sz w:val="20"/>
        <w:u w:val="none" w:color="000000"/>
        <w:vertAlign w:val="baseline"/>
      </w:rPr>
    </w:lvl>
    <w:lvl w:ilvl="1" w:tplc="04090003" w:tentative="1">
      <w:start w:val="1"/>
      <w:numFmt w:val="bullet"/>
      <w:lvlText w:val="o"/>
      <w:lvlJc w:val="left"/>
      <w:pPr>
        <w:ind w:left="1425" w:hanging="360"/>
      </w:pPr>
      <w:rPr>
        <w:rFonts w:ascii="Courier New" w:hAnsi="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6" w15:restartNumberingAfterBreak="0">
    <w:nsid w:val="4EDA55D7"/>
    <w:multiLevelType w:val="hybridMultilevel"/>
    <w:tmpl w:val="BAA85014"/>
    <w:lvl w:ilvl="0" w:tplc="CD9EB108">
      <w:start w:val="1"/>
      <w:numFmt w:val="bullet"/>
      <w:lvlText w:val="-"/>
      <w:lvlJc w:val="left"/>
      <w:pPr>
        <w:ind w:left="705" w:hanging="360"/>
      </w:pPr>
      <w:rPr>
        <w:rFonts w:ascii="Calibri" w:eastAsia="Times New Roman" w:hAnsi="Calibri"/>
        <w:b w:val="0"/>
        <w:i w:val="0"/>
        <w:strike w:val="0"/>
        <w:dstrike w:val="0"/>
        <w:color w:val="000000"/>
        <w:sz w:val="20"/>
        <w:u w:val="none" w:color="000000"/>
        <w:vertAlign w:val="baseline"/>
      </w:rPr>
    </w:lvl>
    <w:lvl w:ilvl="1" w:tplc="04090003" w:tentative="1">
      <w:start w:val="1"/>
      <w:numFmt w:val="bullet"/>
      <w:lvlText w:val="o"/>
      <w:lvlJc w:val="left"/>
      <w:pPr>
        <w:ind w:left="1425" w:hanging="360"/>
      </w:pPr>
      <w:rPr>
        <w:rFonts w:ascii="Courier New" w:hAnsi="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7" w15:restartNumberingAfterBreak="0">
    <w:nsid w:val="55B248A3"/>
    <w:multiLevelType w:val="hybridMultilevel"/>
    <w:tmpl w:val="20EE9398"/>
    <w:lvl w:ilvl="0" w:tplc="CD9EB108">
      <w:start w:val="1"/>
      <w:numFmt w:val="bullet"/>
      <w:lvlText w:val="-"/>
      <w:lvlJc w:val="left"/>
      <w:pPr>
        <w:ind w:left="705" w:hanging="360"/>
      </w:pPr>
      <w:rPr>
        <w:rFonts w:ascii="Calibri" w:eastAsia="Times New Roman" w:hAnsi="Calibri" w:hint="default"/>
        <w:b w:val="0"/>
        <w:i w:val="0"/>
        <w:strike w:val="0"/>
        <w:dstrike w:val="0"/>
        <w:color w:val="000000"/>
        <w:sz w:val="20"/>
        <w:u w:val="none" w:color="000000"/>
        <w:vertAlign w:val="baseline"/>
      </w:rPr>
    </w:lvl>
    <w:lvl w:ilvl="1" w:tplc="04090003" w:tentative="1">
      <w:start w:val="1"/>
      <w:numFmt w:val="bullet"/>
      <w:lvlText w:val="o"/>
      <w:lvlJc w:val="left"/>
      <w:pPr>
        <w:ind w:left="1425" w:hanging="360"/>
      </w:pPr>
      <w:rPr>
        <w:rFonts w:ascii="Courier New" w:hAnsi="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8" w15:restartNumberingAfterBreak="0">
    <w:nsid w:val="56E269A2"/>
    <w:multiLevelType w:val="hybridMultilevel"/>
    <w:tmpl w:val="750A8D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26391"/>
    <w:multiLevelType w:val="hybridMultilevel"/>
    <w:tmpl w:val="033202DE"/>
    <w:lvl w:ilvl="0" w:tplc="CD9EB108">
      <w:start w:val="1"/>
      <w:numFmt w:val="bullet"/>
      <w:lvlText w:val="-"/>
      <w:lvlJc w:val="left"/>
      <w:pPr>
        <w:ind w:left="705" w:hanging="360"/>
      </w:pPr>
      <w:rPr>
        <w:rFonts w:ascii="Calibri" w:eastAsia="Times New Roman" w:hAnsi="Calibri"/>
        <w:b w:val="0"/>
        <w:i w:val="0"/>
        <w:strike w:val="0"/>
        <w:dstrike w:val="0"/>
        <w:color w:val="000000"/>
        <w:sz w:val="20"/>
        <w:u w:val="none" w:color="000000"/>
        <w:vertAlign w:val="baseline"/>
      </w:rPr>
    </w:lvl>
    <w:lvl w:ilvl="1" w:tplc="04090003" w:tentative="1">
      <w:start w:val="1"/>
      <w:numFmt w:val="bullet"/>
      <w:lvlText w:val="o"/>
      <w:lvlJc w:val="left"/>
      <w:pPr>
        <w:ind w:left="1425" w:hanging="360"/>
      </w:pPr>
      <w:rPr>
        <w:rFonts w:ascii="Courier New" w:hAnsi="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0" w15:restartNumberingAfterBreak="0">
    <w:nsid w:val="6EF27D60"/>
    <w:multiLevelType w:val="hybridMultilevel"/>
    <w:tmpl w:val="5BD2F6C2"/>
    <w:lvl w:ilvl="0" w:tplc="CD9EB108">
      <w:start w:val="1"/>
      <w:numFmt w:val="bullet"/>
      <w:lvlText w:val="-"/>
      <w:lvlJc w:val="left"/>
      <w:pPr>
        <w:ind w:left="705" w:hanging="360"/>
      </w:pPr>
      <w:rPr>
        <w:rFonts w:ascii="Calibri" w:eastAsia="Times New Roman" w:hAnsi="Calibri"/>
        <w:b w:val="0"/>
        <w:i w:val="0"/>
        <w:strike w:val="0"/>
        <w:dstrike w:val="0"/>
        <w:color w:val="000000"/>
        <w:sz w:val="20"/>
        <w:u w:val="none" w:color="000000"/>
        <w:vertAlign w:val="baseline"/>
      </w:rPr>
    </w:lvl>
    <w:lvl w:ilvl="1" w:tplc="04090003" w:tentative="1">
      <w:start w:val="1"/>
      <w:numFmt w:val="bullet"/>
      <w:lvlText w:val="o"/>
      <w:lvlJc w:val="left"/>
      <w:pPr>
        <w:ind w:left="1425" w:hanging="360"/>
      </w:pPr>
      <w:rPr>
        <w:rFonts w:ascii="Courier New" w:hAnsi="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1" w15:restartNumberingAfterBreak="0">
    <w:nsid w:val="6F1C45B4"/>
    <w:multiLevelType w:val="hybridMultilevel"/>
    <w:tmpl w:val="44887D36"/>
    <w:lvl w:ilvl="0" w:tplc="CD9EB108">
      <w:start w:val="1"/>
      <w:numFmt w:val="bullet"/>
      <w:lvlText w:val="-"/>
      <w:lvlJc w:val="left"/>
      <w:pPr>
        <w:ind w:left="720" w:hanging="360"/>
      </w:pPr>
      <w:rPr>
        <w:rFonts w:ascii="Calibri" w:eastAsia="Times New Roman" w:hAnsi="Calibri"/>
        <w:b w:val="0"/>
        <w:i w:val="0"/>
        <w:strike w:val="0"/>
        <w:dstrike w:val="0"/>
        <w:color w:val="000000"/>
        <w:sz w:val="20"/>
        <w:u w:val="none" w:color="000000"/>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8E7601"/>
    <w:multiLevelType w:val="hybridMultilevel"/>
    <w:tmpl w:val="BA5602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0652B8"/>
    <w:multiLevelType w:val="hybridMultilevel"/>
    <w:tmpl w:val="73AE6082"/>
    <w:lvl w:ilvl="0" w:tplc="DA14D30E">
      <w:numFmt w:val="bullet"/>
      <w:lvlText w:val="-"/>
      <w:lvlJc w:val="left"/>
      <w:pPr>
        <w:ind w:left="355" w:hanging="360"/>
      </w:pPr>
      <w:rPr>
        <w:rFonts w:ascii="Times New Roman" w:eastAsia="Times New Roman" w:hAnsi="Times New Roman" w:cs="Times New Roman" w:hint="default"/>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num w:numId="1">
    <w:abstractNumId w:val="7"/>
  </w:num>
  <w:num w:numId="2">
    <w:abstractNumId w:val="19"/>
  </w:num>
  <w:num w:numId="3">
    <w:abstractNumId w:val="4"/>
  </w:num>
  <w:num w:numId="4">
    <w:abstractNumId w:val="5"/>
  </w:num>
  <w:num w:numId="5">
    <w:abstractNumId w:val="15"/>
  </w:num>
  <w:num w:numId="6">
    <w:abstractNumId w:val="3"/>
  </w:num>
  <w:num w:numId="7">
    <w:abstractNumId w:val="0"/>
  </w:num>
  <w:num w:numId="8">
    <w:abstractNumId w:val="20"/>
  </w:num>
  <w:num w:numId="9">
    <w:abstractNumId w:val="2"/>
  </w:num>
  <w:num w:numId="10">
    <w:abstractNumId w:val="12"/>
  </w:num>
  <w:num w:numId="11">
    <w:abstractNumId w:val="16"/>
  </w:num>
  <w:num w:numId="12">
    <w:abstractNumId w:val="17"/>
  </w:num>
  <w:num w:numId="13">
    <w:abstractNumId w:val="8"/>
  </w:num>
  <w:num w:numId="14">
    <w:abstractNumId w:val="11"/>
  </w:num>
  <w:num w:numId="15">
    <w:abstractNumId w:val="1"/>
  </w:num>
  <w:num w:numId="16">
    <w:abstractNumId w:val="21"/>
  </w:num>
  <w:num w:numId="17">
    <w:abstractNumId w:val="9"/>
  </w:num>
  <w:num w:numId="18">
    <w:abstractNumId w:val="14"/>
  </w:num>
  <w:num w:numId="19">
    <w:abstractNumId w:val="23"/>
  </w:num>
  <w:num w:numId="20">
    <w:abstractNumId w:val="13"/>
  </w:num>
  <w:num w:numId="21">
    <w:abstractNumId w:val="6"/>
  </w:num>
  <w:num w:numId="22">
    <w:abstractNumId w:val="22"/>
  </w:num>
  <w:num w:numId="23">
    <w:abstractNumId w:val="1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C23B0F"/>
    <w:rsid w:val="00011A8E"/>
    <w:rsid w:val="000123A5"/>
    <w:rsid w:val="00037B67"/>
    <w:rsid w:val="00046C92"/>
    <w:rsid w:val="00063004"/>
    <w:rsid w:val="0007514E"/>
    <w:rsid w:val="00083F76"/>
    <w:rsid w:val="000B66E6"/>
    <w:rsid w:val="000C0F33"/>
    <w:rsid w:val="000C42C0"/>
    <w:rsid w:val="000C7B66"/>
    <w:rsid w:val="000E1486"/>
    <w:rsid w:val="000F54A3"/>
    <w:rsid w:val="001018B5"/>
    <w:rsid w:val="0012649B"/>
    <w:rsid w:val="001402AE"/>
    <w:rsid w:val="00152A1B"/>
    <w:rsid w:val="001812B6"/>
    <w:rsid w:val="001976C7"/>
    <w:rsid w:val="001A02DA"/>
    <w:rsid w:val="002044D4"/>
    <w:rsid w:val="00204CE1"/>
    <w:rsid w:val="0021282C"/>
    <w:rsid w:val="00231876"/>
    <w:rsid w:val="002448A4"/>
    <w:rsid w:val="00244FE4"/>
    <w:rsid w:val="00246FAE"/>
    <w:rsid w:val="00253022"/>
    <w:rsid w:val="00260D28"/>
    <w:rsid w:val="00272384"/>
    <w:rsid w:val="002761A5"/>
    <w:rsid w:val="00286A9D"/>
    <w:rsid w:val="00286EFD"/>
    <w:rsid w:val="00296B8D"/>
    <w:rsid w:val="002B504E"/>
    <w:rsid w:val="002C1B4C"/>
    <w:rsid w:val="002C7A67"/>
    <w:rsid w:val="002D2FB7"/>
    <w:rsid w:val="002F2630"/>
    <w:rsid w:val="00310164"/>
    <w:rsid w:val="00351678"/>
    <w:rsid w:val="00354E8F"/>
    <w:rsid w:val="00385F4D"/>
    <w:rsid w:val="00395697"/>
    <w:rsid w:val="003D5AF2"/>
    <w:rsid w:val="003E6C2C"/>
    <w:rsid w:val="003F6D6D"/>
    <w:rsid w:val="0040415F"/>
    <w:rsid w:val="0040424B"/>
    <w:rsid w:val="004113B4"/>
    <w:rsid w:val="00411EFA"/>
    <w:rsid w:val="00420680"/>
    <w:rsid w:val="0044420C"/>
    <w:rsid w:val="00462F26"/>
    <w:rsid w:val="00475AB7"/>
    <w:rsid w:val="004A2523"/>
    <w:rsid w:val="00525813"/>
    <w:rsid w:val="005418D7"/>
    <w:rsid w:val="005441AF"/>
    <w:rsid w:val="00546ABF"/>
    <w:rsid w:val="0054767F"/>
    <w:rsid w:val="005651A6"/>
    <w:rsid w:val="00566161"/>
    <w:rsid w:val="00570C99"/>
    <w:rsid w:val="005743AF"/>
    <w:rsid w:val="005912F7"/>
    <w:rsid w:val="005974B7"/>
    <w:rsid w:val="005A20C4"/>
    <w:rsid w:val="005A22A4"/>
    <w:rsid w:val="005A2A4D"/>
    <w:rsid w:val="005A5491"/>
    <w:rsid w:val="005B3879"/>
    <w:rsid w:val="005D2480"/>
    <w:rsid w:val="0060208C"/>
    <w:rsid w:val="00616F72"/>
    <w:rsid w:val="00622B1A"/>
    <w:rsid w:val="00636067"/>
    <w:rsid w:val="00640D61"/>
    <w:rsid w:val="0064736D"/>
    <w:rsid w:val="006617FC"/>
    <w:rsid w:val="006810A5"/>
    <w:rsid w:val="00696B11"/>
    <w:rsid w:val="006A3350"/>
    <w:rsid w:val="006B212A"/>
    <w:rsid w:val="006B65D9"/>
    <w:rsid w:val="006D427B"/>
    <w:rsid w:val="006F6666"/>
    <w:rsid w:val="00711426"/>
    <w:rsid w:val="00711C3D"/>
    <w:rsid w:val="0072702D"/>
    <w:rsid w:val="00731BD2"/>
    <w:rsid w:val="00736681"/>
    <w:rsid w:val="0075255A"/>
    <w:rsid w:val="00754A79"/>
    <w:rsid w:val="007576EE"/>
    <w:rsid w:val="00763E49"/>
    <w:rsid w:val="007902DA"/>
    <w:rsid w:val="007968F4"/>
    <w:rsid w:val="007A46ED"/>
    <w:rsid w:val="007A5E00"/>
    <w:rsid w:val="007B65EA"/>
    <w:rsid w:val="007C51DB"/>
    <w:rsid w:val="007C6650"/>
    <w:rsid w:val="007D24D0"/>
    <w:rsid w:val="007E5CEF"/>
    <w:rsid w:val="007F0CE4"/>
    <w:rsid w:val="00812336"/>
    <w:rsid w:val="00841730"/>
    <w:rsid w:val="008562C8"/>
    <w:rsid w:val="00861982"/>
    <w:rsid w:val="008878F4"/>
    <w:rsid w:val="00894E3C"/>
    <w:rsid w:val="008A6CAB"/>
    <w:rsid w:val="008F5706"/>
    <w:rsid w:val="008F7BD0"/>
    <w:rsid w:val="009068FC"/>
    <w:rsid w:val="009126E5"/>
    <w:rsid w:val="00917BB4"/>
    <w:rsid w:val="009219BD"/>
    <w:rsid w:val="00923C70"/>
    <w:rsid w:val="00955ECA"/>
    <w:rsid w:val="0096135D"/>
    <w:rsid w:val="0096247B"/>
    <w:rsid w:val="00983268"/>
    <w:rsid w:val="009841D7"/>
    <w:rsid w:val="00997434"/>
    <w:rsid w:val="009E4063"/>
    <w:rsid w:val="009E531A"/>
    <w:rsid w:val="009E6409"/>
    <w:rsid w:val="009E7B7C"/>
    <w:rsid w:val="009F350B"/>
    <w:rsid w:val="00A1188F"/>
    <w:rsid w:val="00A1269A"/>
    <w:rsid w:val="00A13BED"/>
    <w:rsid w:val="00A318DB"/>
    <w:rsid w:val="00A5145A"/>
    <w:rsid w:val="00A558FF"/>
    <w:rsid w:val="00A57866"/>
    <w:rsid w:val="00A578F1"/>
    <w:rsid w:val="00A64A8D"/>
    <w:rsid w:val="00A911F3"/>
    <w:rsid w:val="00AB2F0A"/>
    <w:rsid w:val="00AB4AD6"/>
    <w:rsid w:val="00AB6AEC"/>
    <w:rsid w:val="00AC26B3"/>
    <w:rsid w:val="00B41F07"/>
    <w:rsid w:val="00B44B16"/>
    <w:rsid w:val="00B47C13"/>
    <w:rsid w:val="00B6760A"/>
    <w:rsid w:val="00B67BC6"/>
    <w:rsid w:val="00B71397"/>
    <w:rsid w:val="00B73F5D"/>
    <w:rsid w:val="00B83B6F"/>
    <w:rsid w:val="00B8452D"/>
    <w:rsid w:val="00B93BFE"/>
    <w:rsid w:val="00BA5004"/>
    <w:rsid w:val="00BB472B"/>
    <w:rsid w:val="00BE097E"/>
    <w:rsid w:val="00C007A3"/>
    <w:rsid w:val="00C07041"/>
    <w:rsid w:val="00C21DD3"/>
    <w:rsid w:val="00C23B0F"/>
    <w:rsid w:val="00C23B25"/>
    <w:rsid w:val="00C54D7E"/>
    <w:rsid w:val="00C556D0"/>
    <w:rsid w:val="00C614CC"/>
    <w:rsid w:val="00C75AFB"/>
    <w:rsid w:val="00C9142D"/>
    <w:rsid w:val="00CB30B7"/>
    <w:rsid w:val="00CE40A7"/>
    <w:rsid w:val="00D03107"/>
    <w:rsid w:val="00D03896"/>
    <w:rsid w:val="00D07CF2"/>
    <w:rsid w:val="00D242B2"/>
    <w:rsid w:val="00D40B13"/>
    <w:rsid w:val="00D424B1"/>
    <w:rsid w:val="00D5713E"/>
    <w:rsid w:val="00D77640"/>
    <w:rsid w:val="00D81FC0"/>
    <w:rsid w:val="00DB6482"/>
    <w:rsid w:val="00DC465D"/>
    <w:rsid w:val="00DC7BB1"/>
    <w:rsid w:val="00DD1113"/>
    <w:rsid w:val="00E10F04"/>
    <w:rsid w:val="00E160BE"/>
    <w:rsid w:val="00E415AE"/>
    <w:rsid w:val="00E42F90"/>
    <w:rsid w:val="00E60517"/>
    <w:rsid w:val="00E61F29"/>
    <w:rsid w:val="00E80BA2"/>
    <w:rsid w:val="00E855B9"/>
    <w:rsid w:val="00EA6F14"/>
    <w:rsid w:val="00EC2D10"/>
    <w:rsid w:val="00F079DC"/>
    <w:rsid w:val="00F270CA"/>
    <w:rsid w:val="00F54326"/>
    <w:rsid w:val="00F56ED3"/>
    <w:rsid w:val="00F86508"/>
    <w:rsid w:val="00FA52B2"/>
    <w:rsid w:val="00FA5871"/>
    <w:rsid w:val="00FB4F51"/>
    <w:rsid w:val="00FC1C55"/>
    <w:rsid w:val="00FC5319"/>
    <w:rsid w:val="00FD0D49"/>
    <w:rsid w:val="00FD1FFC"/>
    <w:rsid w:val="00FD248A"/>
    <w:rsid w:val="00FD7795"/>
    <w:rsid w:val="00FE4FC5"/>
    <w:rsid w:val="00FF1F75"/>
    <w:rsid w:val="00FF6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22AB76"/>
  <w15:docId w15:val="{89F84808-0674-48ED-9AAA-8ED9C1177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45A"/>
    <w:pPr>
      <w:spacing w:after="160" w:line="259" w:lineRule="auto"/>
    </w:pPr>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3022"/>
    <w:pPr>
      <w:spacing w:after="0" w:line="240" w:lineRule="auto"/>
    </w:pPr>
    <w:rPr>
      <w:rFonts w:ascii="Segoe UI" w:hAnsi="Segoe UI" w:cs="Times New Roman"/>
      <w:sz w:val="18"/>
      <w:szCs w:val="18"/>
    </w:rPr>
  </w:style>
  <w:style w:type="character" w:customStyle="1" w:styleId="BalloonTextChar">
    <w:name w:val="Balloon Text Char"/>
    <w:basedOn w:val="DefaultParagraphFont"/>
    <w:link w:val="BalloonText"/>
    <w:uiPriority w:val="99"/>
    <w:semiHidden/>
    <w:locked/>
    <w:rsid w:val="00253022"/>
    <w:rPr>
      <w:rFonts w:ascii="Segoe UI" w:hAnsi="Segoe UI" w:cs="Times New Roman"/>
      <w:color w:val="000000"/>
      <w:sz w:val="18"/>
    </w:rPr>
  </w:style>
  <w:style w:type="paragraph" w:styleId="ListParagraph">
    <w:name w:val="List Paragraph"/>
    <w:basedOn w:val="Normal"/>
    <w:uiPriority w:val="34"/>
    <w:qFormat/>
    <w:rsid w:val="00DC4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03519">
      <w:marLeft w:val="0"/>
      <w:marRight w:val="0"/>
      <w:marTop w:val="0"/>
      <w:marBottom w:val="0"/>
      <w:divBdr>
        <w:top w:val="none" w:sz="0" w:space="0" w:color="auto"/>
        <w:left w:val="none" w:sz="0" w:space="0" w:color="auto"/>
        <w:bottom w:val="none" w:sz="0" w:space="0" w:color="auto"/>
        <w:right w:val="none" w:sz="0" w:space="0" w:color="auto"/>
      </w:divBdr>
      <w:divsChild>
        <w:div w:id="53503510">
          <w:marLeft w:val="0"/>
          <w:marRight w:val="0"/>
          <w:marTop w:val="0"/>
          <w:marBottom w:val="0"/>
          <w:divBdr>
            <w:top w:val="none" w:sz="0" w:space="0" w:color="auto"/>
            <w:left w:val="none" w:sz="0" w:space="0" w:color="auto"/>
            <w:bottom w:val="none" w:sz="0" w:space="0" w:color="auto"/>
            <w:right w:val="none" w:sz="0" w:space="0" w:color="auto"/>
          </w:divBdr>
        </w:div>
        <w:div w:id="53503511">
          <w:marLeft w:val="0"/>
          <w:marRight w:val="0"/>
          <w:marTop w:val="0"/>
          <w:marBottom w:val="0"/>
          <w:divBdr>
            <w:top w:val="none" w:sz="0" w:space="0" w:color="auto"/>
            <w:left w:val="none" w:sz="0" w:space="0" w:color="auto"/>
            <w:bottom w:val="none" w:sz="0" w:space="0" w:color="auto"/>
            <w:right w:val="none" w:sz="0" w:space="0" w:color="auto"/>
          </w:divBdr>
        </w:div>
        <w:div w:id="53503512">
          <w:marLeft w:val="0"/>
          <w:marRight w:val="0"/>
          <w:marTop w:val="0"/>
          <w:marBottom w:val="0"/>
          <w:divBdr>
            <w:top w:val="none" w:sz="0" w:space="0" w:color="auto"/>
            <w:left w:val="none" w:sz="0" w:space="0" w:color="auto"/>
            <w:bottom w:val="none" w:sz="0" w:space="0" w:color="auto"/>
            <w:right w:val="none" w:sz="0" w:space="0" w:color="auto"/>
          </w:divBdr>
        </w:div>
        <w:div w:id="53503513">
          <w:marLeft w:val="0"/>
          <w:marRight w:val="0"/>
          <w:marTop w:val="0"/>
          <w:marBottom w:val="0"/>
          <w:divBdr>
            <w:top w:val="none" w:sz="0" w:space="0" w:color="auto"/>
            <w:left w:val="none" w:sz="0" w:space="0" w:color="auto"/>
            <w:bottom w:val="none" w:sz="0" w:space="0" w:color="auto"/>
            <w:right w:val="none" w:sz="0" w:space="0" w:color="auto"/>
          </w:divBdr>
        </w:div>
        <w:div w:id="53503514">
          <w:marLeft w:val="0"/>
          <w:marRight w:val="0"/>
          <w:marTop w:val="0"/>
          <w:marBottom w:val="0"/>
          <w:divBdr>
            <w:top w:val="none" w:sz="0" w:space="0" w:color="auto"/>
            <w:left w:val="none" w:sz="0" w:space="0" w:color="auto"/>
            <w:bottom w:val="none" w:sz="0" w:space="0" w:color="auto"/>
            <w:right w:val="none" w:sz="0" w:space="0" w:color="auto"/>
          </w:divBdr>
        </w:div>
        <w:div w:id="53503515">
          <w:marLeft w:val="0"/>
          <w:marRight w:val="0"/>
          <w:marTop w:val="0"/>
          <w:marBottom w:val="0"/>
          <w:divBdr>
            <w:top w:val="none" w:sz="0" w:space="0" w:color="auto"/>
            <w:left w:val="none" w:sz="0" w:space="0" w:color="auto"/>
            <w:bottom w:val="none" w:sz="0" w:space="0" w:color="auto"/>
            <w:right w:val="none" w:sz="0" w:space="0" w:color="auto"/>
          </w:divBdr>
        </w:div>
        <w:div w:id="53503516">
          <w:marLeft w:val="0"/>
          <w:marRight w:val="0"/>
          <w:marTop w:val="0"/>
          <w:marBottom w:val="0"/>
          <w:divBdr>
            <w:top w:val="none" w:sz="0" w:space="0" w:color="auto"/>
            <w:left w:val="none" w:sz="0" w:space="0" w:color="auto"/>
            <w:bottom w:val="none" w:sz="0" w:space="0" w:color="auto"/>
            <w:right w:val="none" w:sz="0" w:space="0" w:color="auto"/>
          </w:divBdr>
        </w:div>
        <w:div w:id="53503517">
          <w:marLeft w:val="0"/>
          <w:marRight w:val="0"/>
          <w:marTop w:val="0"/>
          <w:marBottom w:val="0"/>
          <w:divBdr>
            <w:top w:val="none" w:sz="0" w:space="0" w:color="auto"/>
            <w:left w:val="none" w:sz="0" w:space="0" w:color="auto"/>
            <w:bottom w:val="none" w:sz="0" w:space="0" w:color="auto"/>
            <w:right w:val="none" w:sz="0" w:space="0" w:color="auto"/>
          </w:divBdr>
        </w:div>
        <w:div w:id="53503518">
          <w:marLeft w:val="0"/>
          <w:marRight w:val="0"/>
          <w:marTop w:val="0"/>
          <w:marBottom w:val="0"/>
          <w:divBdr>
            <w:top w:val="none" w:sz="0" w:space="0" w:color="auto"/>
            <w:left w:val="none" w:sz="0" w:space="0" w:color="auto"/>
            <w:bottom w:val="none" w:sz="0" w:space="0" w:color="auto"/>
            <w:right w:val="none" w:sz="0" w:space="0" w:color="auto"/>
          </w:divBdr>
        </w:div>
      </w:divsChild>
    </w:div>
    <w:div w:id="951745092">
      <w:bodyDiv w:val="1"/>
      <w:marLeft w:val="0"/>
      <w:marRight w:val="0"/>
      <w:marTop w:val="0"/>
      <w:marBottom w:val="0"/>
      <w:divBdr>
        <w:top w:val="none" w:sz="0" w:space="0" w:color="auto"/>
        <w:left w:val="none" w:sz="0" w:space="0" w:color="auto"/>
        <w:bottom w:val="none" w:sz="0" w:space="0" w:color="auto"/>
        <w:right w:val="none" w:sz="0" w:space="0" w:color="auto"/>
      </w:divBdr>
      <w:divsChild>
        <w:div w:id="1015695670">
          <w:marLeft w:val="0"/>
          <w:marRight w:val="0"/>
          <w:marTop w:val="0"/>
          <w:marBottom w:val="0"/>
          <w:divBdr>
            <w:top w:val="none" w:sz="0" w:space="0" w:color="auto"/>
            <w:left w:val="none" w:sz="0" w:space="0" w:color="auto"/>
            <w:bottom w:val="none" w:sz="0" w:space="0" w:color="auto"/>
            <w:right w:val="none" w:sz="0" w:space="0" w:color="auto"/>
          </w:divBdr>
          <w:divsChild>
            <w:div w:id="393354464">
              <w:marLeft w:val="0"/>
              <w:marRight w:val="0"/>
              <w:marTop w:val="0"/>
              <w:marBottom w:val="0"/>
              <w:divBdr>
                <w:top w:val="none" w:sz="0" w:space="0" w:color="auto"/>
                <w:left w:val="none" w:sz="0" w:space="0" w:color="auto"/>
                <w:bottom w:val="none" w:sz="0" w:space="0" w:color="auto"/>
                <w:right w:val="none" w:sz="0" w:space="0" w:color="auto"/>
              </w:divBdr>
              <w:divsChild>
                <w:div w:id="253052259">
                  <w:marLeft w:val="0"/>
                  <w:marRight w:val="0"/>
                  <w:marTop w:val="0"/>
                  <w:marBottom w:val="0"/>
                  <w:divBdr>
                    <w:top w:val="none" w:sz="0" w:space="0" w:color="auto"/>
                    <w:left w:val="none" w:sz="0" w:space="0" w:color="auto"/>
                    <w:bottom w:val="none" w:sz="0" w:space="0" w:color="auto"/>
                    <w:right w:val="none" w:sz="0" w:space="0" w:color="auto"/>
                  </w:divBdr>
                </w:div>
                <w:div w:id="2034114667">
                  <w:marLeft w:val="0"/>
                  <w:marRight w:val="0"/>
                  <w:marTop w:val="0"/>
                  <w:marBottom w:val="0"/>
                  <w:divBdr>
                    <w:top w:val="none" w:sz="0" w:space="0" w:color="auto"/>
                    <w:left w:val="none" w:sz="0" w:space="0" w:color="auto"/>
                    <w:bottom w:val="none" w:sz="0" w:space="0" w:color="auto"/>
                    <w:right w:val="none" w:sz="0" w:space="0" w:color="auto"/>
                  </w:divBdr>
                </w:div>
                <w:div w:id="773331865">
                  <w:marLeft w:val="0"/>
                  <w:marRight w:val="0"/>
                  <w:marTop w:val="0"/>
                  <w:marBottom w:val="0"/>
                  <w:divBdr>
                    <w:top w:val="none" w:sz="0" w:space="0" w:color="auto"/>
                    <w:left w:val="none" w:sz="0" w:space="0" w:color="auto"/>
                    <w:bottom w:val="none" w:sz="0" w:space="0" w:color="auto"/>
                    <w:right w:val="none" w:sz="0" w:space="0" w:color="auto"/>
                  </w:divBdr>
                </w:div>
                <w:div w:id="976567211">
                  <w:marLeft w:val="0"/>
                  <w:marRight w:val="0"/>
                  <w:marTop w:val="0"/>
                  <w:marBottom w:val="0"/>
                  <w:divBdr>
                    <w:top w:val="none" w:sz="0" w:space="0" w:color="auto"/>
                    <w:left w:val="none" w:sz="0" w:space="0" w:color="auto"/>
                    <w:bottom w:val="none" w:sz="0" w:space="0" w:color="auto"/>
                    <w:right w:val="none" w:sz="0" w:space="0" w:color="auto"/>
                  </w:divBdr>
                </w:div>
                <w:div w:id="684672186">
                  <w:marLeft w:val="0"/>
                  <w:marRight w:val="0"/>
                  <w:marTop w:val="0"/>
                  <w:marBottom w:val="0"/>
                  <w:divBdr>
                    <w:top w:val="none" w:sz="0" w:space="0" w:color="auto"/>
                    <w:left w:val="none" w:sz="0" w:space="0" w:color="auto"/>
                    <w:bottom w:val="none" w:sz="0" w:space="0" w:color="auto"/>
                    <w:right w:val="none" w:sz="0" w:space="0" w:color="auto"/>
                  </w:divBdr>
                </w:div>
                <w:div w:id="913469496">
                  <w:marLeft w:val="0"/>
                  <w:marRight w:val="0"/>
                  <w:marTop w:val="0"/>
                  <w:marBottom w:val="0"/>
                  <w:divBdr>
                    <w:top w:val="none" w:sz="0" w:space="0" w:color="auto"/>
                    <w:left w:val="none" w:sz="0" w:space="0" w:color="auto"/>
                    <w:bottom w:val="none" w:sz="0" w:space="0" w:color="auto"/>
                    <w:right w:val="none" w:sz="0" w:space="0" w:color="auto"/>
                  </w:divBdr>
                </w:div>
                <w:div w:id="908151808">
                  <w:marLeft w:val="0"/>
                  <w:marRight w:val="0"/>
                  <w:marTop w:val="0"/>
                  <w:marBottom w:val="0"/>
                  <w:divBdr>
                    <w:top w:val="none" w:sz="0" w:space="0" w:color="auto"/>
                    <w:left w:val="none" w:sz="0" w:space="0" w:color="auto"/>
                    <w:bottom w:val="none" w:sz="0" w:space="0" w:color="auto"/>
                    <w:right w:val="none" w:sz="0" w:space="0" w:color="auto"/>
                  </w:divBdr>
                </w:div>
                <w:div w:id="1254513143">
                  <w:marLeft w:val="0"/>
                  <w:marRight w:val="0"/>
                  <w:marTop w:val="0"/>
                  <w:marBottom w:val="0"/>
                  <w:divBdr>
                    <w:top w:val="none" w:sz="0" w:space="0" w:color="auto"/>
                    <w:left w:val="none" w:sz="0" w:space="0" w:color="auto"/>
                    <w:bottom w:val="none" w:sz="0" w:space="0" w:color="auto"/>
                    <w:right w:val="none" w:sz="0" w:space="0" w:color="auto"/>
                  </w:divBdr>
                </w:div>
                <w:div w:id="1931959583">
                  <w:marLeft w:val="0"/>
                  <w:marRight w:val="0"/>
                  <w:marTop w:val="0"/>
                  <w:marBottom w:val="0"/>
                  <w:divBdr>
                    <w:top w:val="none" w:sz="0" w:space="0" w:color="auto"/>
                    <w:left w:val="none" w:sz="0" w:space="0" w:color="auto"/>
                    <w:bottom w:val="none" w:sz="0" w:space="0" w:color="auto"/>
                    <w:right w:val="none" w:sz="0" w:space="0" w:color="auto"/>
                  </w:divBdr>
                </w:div>
                <w:div w:id="29377768">
                  <w:marLeft w:val="0"/>
                  <w:marRight w:val="0"/>
                  <w:marTop w:val="0"/>
                  <w:marBottom w:val="0"/>
                  <w:divBdr>
                    <w:top w:val="none" w:sz="0" w:space="0" w:color="auto"/>
                    <w:left w:val="none" w:sz="0" w:space="0" w:color="auto"/>
                    <w:bottom w:val="none" w:sz="0" w:space="0" w:color="auto"/>
                    <w:right w:val="none" w:sz="0" w:space="0" w:color="auto"/>
                  </w:divBdr>
                </w:div>
                <w:div w:id="530339261">
                  <w:marLeft w:val="0"/>
                  <w:marRight w:val="0"/>
                  <w:marTop w:val="0"/>
                  <w:marBottom w:val="0"/>
                  <w:divBdr>
                    <w:top w:val="none" w:sz="0" w:space="0" w:color="auto"/>
                    <w:left w:val="none" w:sz="0" w:space="0" w:color="auto"/>
                    <w:bottom w:val="none" w:sz="0" w:space="0" w:color="auto"/>
                    <w:right w:val="none" w:sz="0" w:space="0" w:color="auto"/>
                  </w:divBdr>
                </w:div>
                <w:div w:id="1393849644">
                  <w:marLeft w:val="0"/>
                  <w:marRight w:val="0"/>
                  <w:marTop w:val="0"/>
                  <w:marBottom w:val="0"/>
                  <w:divBdr>
                    <w:top w:val="none" w:sz="0" w:space="0" w:color="auto"/>
                    <w:left w:val="none" w:sz="0" w:space="0" w:color="auto"/>
                    <w:bottom w:val="none" w:sz="0" w:space="0" w:color="auto"/>
                    <w:right w:val="none" w:sz="0" w:space="0" w:color="auto"/>
                  </w:divBdr>
                </w:div>
                <w:div w:id="1350523222">
                  <w:marLeft w:val="0"/>
                  <w:marRight w:val="0"/>
                  <w:marTop w:val="0"/>
                  <w:marBottom w:val="0"/>
                  <w:divBdr>
                    <w:top w:val="none" w:sz="0" w:space="0" w:color="auto"/>
                    <w:left w:val="none" w:sz="0" w:space="0" w:color="auto"/>
                    <w:bottom w:val="none" w:sz="0" w:space="0" w:color="auto"/>
                    <w:right w:val="none" w:sz="0" w:space="0" w:color="auto"/>
                  </w:divBdr>
                </w:div>
                <w:div w:id="1506554395">
                  <w:marLeft w:val="0"/>
                  <w:marRight w:val="0"/>
                  <w:marTop w:val="0"/>
                  <w:marBottom w:val="0"/>
                  <w:divBdr>
                    <w:top w:val="none" w:sz="0" w:space="0" w:color="auto"/>
                    <w:left w:val="none" w:sz="0" w:space="0" w:color="auto"/>
                    <w:bottom w:val="none" w:sz="0" w:space="0" w:color="auto"/>
                    <w:right w:val="none" w:sz="0" w:space="0" w:color="auto"/>
                  </w:divBdr>
                </w:div>
                <w:div w:id="15486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Tim Brown</cp:lastModifiedBy>
  <cp:revision>3</cp:revision>
  <cp:lastPrinted>2020-02-13T20:38:00Z</cp:lastPrinted>
  <dcterms:created xsi:type="dcterms:W3CDTF">2020-02-20T16:35:00Z</dcterms:created>
  <dcterms:modified xsi:type="dcterms:W3CDTF">2020-02-20T16:38:00Z</dcterms:modified>
</cp:coreProperties>
</file>